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B7" w:rsidRPr="00714C50" w:rsidRDefault="00225CB7" w:rsidP="0022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C50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Татарстан</w:t>
      </w:r>
    </w:p>
    <w:p w:rsidR="00225CB7" w:rsidRPr="00714C50" w:rsidRDefault="00225CB7" w:rsidP="0022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C50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proofErr w:type="gramStart"/>
      <w:r w:rsidRPr="00714C50">
        <w:rPr>
          <w:rFonts w:ascii="Times New Roman" w:hAnsi="Times New Roman" w:cs="Times New Roman"/>
          <w:b/>
          <w:sz w:val="24"/>
          <w:szCs w:val="24"/>
        </w:rPr>
        <w:t>бюджетной</w:t>
      </w:r>
      <w:proofErr w:type="gramEnd"/>
      <w:r w:rsidRPr="00714C50">
        <w:rPr>
          <w:rFonts w:ascii="Times New Roman" w:hAnsi="Times New Roman" w:cs="Times New Roman"/>
          <w:b/>
          <w:sz w:val="24"/>
          <w:szCs w:val="24"/>
        </w:rPr>
        <w:t xml:space="preserve"> учреждение дополнительного образования</w:t>
      </w:r>
    </w:p>
    <w:p w:rsidR="00714C50" w:rsidRPr="00714C50" w:rsidRDefault="00225CB7" w:rsidP="0022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C50">
        <w:rPr>
          <w:rFonts w:ascii="Times New Roman" w:hAnsi="Times New Roman" w:cs="Times New Roman"/>
          <w:b/>
          <w:sz w:val="24"/>
          <w:szCs w:val="24"/>
        </w:rPr>
        <w:t xml:space="preserve">«Центр внешкольной работы» Аксубаевского муниципального района </w:t>
      </w:r>
    </w:p>
    <w:p w:rsidR="00225CB7" w:rsidRPr="00714C50" w:rsidRDefault="00225CB7" w:rsidP="00225C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C50">
        <w:rPr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225CB7" w:rsidRPr="00225CB7" w:rsidRDefault="00225CB7" w:rsidP="00225C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</w:rPr>
      </w:pPr>
    </w:p>
    <w:p w:rsidR="00225CB7" w:rsidRPr="00714C50" w:rsidRDefault="00225CB7" w:rsidP="00714C50">
      <w:pPr>
        <w:pStyle w:val="a3"/>
        <w:rPr>
          <w:rFonts w:ascii="Times New Roman" w:hAnsi="Times New Roman" w:cs="Times New Roman"/>
        </w:rPr>
      </w:pPr>
      <w:r w:rsidRPr="00714C50">
        <w:rPr>
          <w:rFonts w:ascii="Times New Roman" w:hAnsi="Times New Roman" w:cs="Times New Roman"/>
        </w:rPr>
        <w:t>Принята на заседании</w:t>
      </w:r>
      <w:proofErr w:type="gramStart"/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="00A45592">
        <w:rPr>
          <w:rFonts w:ascii="Times New Roman" w:hAnsi="Times New Roman" w:cs="Times New Roman"/>
        </w:rPr>
        <w:t xml:space="preserve">     </w:t>
      </w:r>
      <w:r w:rsidRPr="00714C50">
        <w:rPr>
          <w:rFonts w:ascii="Times New Roman" w:hAnsi="Times New Roman" w:cs="Times New Roman"/>
        </w:rPr>
        <w:t>У</w:t>
      </w:r>
      <w:proofErr w:type="gramEnd"/>
      <w:r w:rsidRPr="00714C50">
        <w:rPr>
          <w:rFonts w:ascii="Times New Roman" w:hAnsi="Times New Roman" w:cs="Times New Roman"/>
        </w:rPr>
        <w:t>тверждаю:</w:t>
      </w:r>
    </w:p>
    <w:p w:rsidR="00225CB7" w:rsidRPr="00714C50" w:rsidRDefault="00225CB7" w:rsidP="00714C50">
      <w:pPr>
        <w:pStyle w:val="a3"/>
        <w:rPr>
          <w:rFonts w:ascii="Times New Roman" w:hAnsi="Times New Roman" w:cs="Times New Roman"/>
        </w:rPr>
      </w:pPr>
      <w:r w:rsidRPr="00714C50">
        <w:rPr>
          <w:rFonts w:ascii="Times New Roman" w:hAnsi="Times New Roman" w:cs="Times New Roman"/>
        </w:rPr>
        <w:t>педагогического совета</w:t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  <w:t>Директор МБУ ДОЦВР</w:t>
      </w:r>
    </w:p>
    <w:p w:rsidR="00225CB7" w:rsidRPr="00714C50" w:rsidRDefault="00225CB7" w:rsidP="00714C50">
      <w:pPr>
        <w:pStyle w:val="a3"/>
        <w:rPr>
          <w:rFonts w:ascii="Times New Roman" w:hAnsi="Times New Roman" w:cs="Times New Roman"/>
        </w:rPr>
      </w:pPr>
      <w:r w:rsidRPr="00714C50">
        <w:rPr>
          <w:rFonts w:ascii="Times New Roman" w:hAnsi="Times New Roman" w:cs="Times New Roman"/>
        </w:rPr>
        <w:t>от «</w:t>
      </w:r>
      <w:r w:rsidR="00714C50" w:rsidRPr="00714C50">
        <w:rPr>
          <w:rFonts w:ascii="Times New Roman" w:hAnsi="Times New Roman" w:cs="Times New Roman"/>
        </w:rPr>
        <w:t>29</w:t>
      </w:r>
      <w:r w:rsidRPr="00714C50">
        <w:rPr>
          <w:rFonts w:ascii="Times New Roman" w:hAnsi="Times New Roman" w:cs="Times New Roman"/>
        </w:rPr>
        <w:t>» августа 202</w:t>
      </w:r>
      <w:r w:rsidR="00714C50" w:rsidRPr="00714C50">
        <w:rPr>
          <w:rFonts w:ascii="Times New Roman" w:hAnsi="Times New Roman" w:cs="Times New Roman"/>
        </w:rPr>
        <w:t>4</w:t>
      </w:r>
      <w:r w:rsidRPr="00714C50">
        <w:rPr>
          <w:rFonts w:ascii="Times New Roman" w:hAnsi="Times New Roman" w:cs="Times New Roman"/>
        </w:rPr>
        <w:t xml:space="preserve"> г.</w:t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="00A45592">
        <w:rPr>
          <w:rFonts w:ascii="Times New Roman" w:hAnsi="Times New Roman" w:cs="Times New Roman"/>
        </w:rPr>
        <w:t xml:space="preserve">           </w:t>
      </w:r>
      <w:r w:rsidR="00714C50" w:rsidRPr="00714C50">
        <w:rPr>
          <w:rFonts w:ascii="Times New Roman" w:hAnsi="Times New Roman" w:cs="Times New Roman"/>
        </w:rPr>
        <w:t xml:space="preserve">  ________</w:t>
      </w:r>
      <w:r w:rsidRPr="00714C50">
        <w:rPr>
          <w:rFonts w:ascii="Times New Roman" w:hAnsi="Times New Roman" w:cs="Times New Roman"/>
        </w:rPr>
        <w:t xml:space="preserve"> </w:t>
      </w:r>
      <w:r w:rsidR="00714C50" w:rsidRPr="00714C50">
        <w:rPr>
          <w:rFonts w:ascii="Times New Roman" w:hAnsi="Times New Roman" w:cs="Times New Roman"/>
        </w:rPr>
        <w:t>/Егоров А.В./</w:t>
      </w:r>
    </w:p>
    <w:p w:rsidR="00225CB7" w:rsidRPr="00714C50" w:rsidRDefault="00225CB7" w:rsidP="00714C50">
      <w:pPr>
        <w:pStyle w:val="a3"/>
        <w:rPr>
          <w:rFonts w:ascii="Times New Roman" w:hAnsi="Times New Roman" w:cs="Times New Roman"/>
        </w:rPr>
      </w:pPr>
      <w:r w:rsidRPr="00714C50">
        <w:rPr>
          <w:rFonts w:ascii="Times New Roman" w:hAnsi="Times New Roman" w:cs="Times New Roman"/>
        </w:rPr>
        <w:t>протокол № 1</w:t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</w:r>
      <w:r w:rsidRPr="00714C50">
        <w:rPr>
          <w:rFonts w:ascii="Times New Roman" w:hAnsi="Times New Roman" w:cs="Times New Roman"/>
        </w:rPr>
        <w:tab/>
        <w:t xml:space="preserve">          </w:t>
      </w:r>
      <w:r w:rsidR="00714C50" w:rsidRPr="00714C50">
        <w:rPr>
          <w:rFonts w:ascii="Times New Roman" w:hAnsi="Times New Roman" w:cs="Times New Roman"/>
        </w:rPr>
        <w:t xml:space="preserve">                    </w:t>
      </w:r>
      <w:r w:rsidRPr="00714C50">
        <w:rPr>
          <w:rFonts w:ascii="Times New Roman" w:hAnsi="Times New Roman" w:cs="Times New Roman"/>
        </w:rPr>
        <w:t xml:space="preserve">  </w:t>
      </w:r>
      <w:r w:rsidR="00A45592">
        <w:rPr>
          <w:rFonts w:ascii="Times New Roman" w:hAnsi="Times New Roman" w:cs="Times New Roman"/>
        </w:rPr>
        <w:t xml:space="preserve">          </w:t>
      </w:r>
      <w:r w:rsidR="00714C50" w:rsidRPr="00714C50">
        <w:rPr>
          <w:rFonts w:ascii="Times New Roman" w:hAnsi="Times New Roman" w:cs="Times New Roman"/>
        </w:rPr>
        <w:t xml:space="preserve">  </w:t>
      </w:r>
      <w:r w:rsidRPr="00714C50">
        <w:rPr>
          <w:rFonts w:ascii="Times New Roman" w:hAnsi="Times New Roman" w:cs="Times New Roman"/>
        </w:rPr>
        <w:t>«</w:t>
      </w:r>
      <w:r w:rsidR="00714C50" w:rsidRPr="00714C50">
        <w:rPr>
          <w:rFonts w:ascii="Times New Roman" w:hAnsi="Times New Roman" w:cs="Times New Roman"/>
        </w:rPr>
        <w:t>29</w:t>
      </w:r>
      <w:r w:rsidRPr="00714C50">
        <w:rPr>
          <w:rFonts w:ascii="Times New Roman" w:hAnsi="Times New Roman" w:cs="Times New Roman"/>
        </w:rPr>
        <w:t xml:space="preserve">» </w:t>
      </w:r>
      <w:r w:rsidR="00714C50" w:rsidRPr="00714C50">
        <w:rPr>
          <w:rFonts w:ascii="Times New Roman" w:hAnsi="Times New Roman" w:cs="Times New Roman"/>
        </w:rPr>
        <w:t>августа</w:t>
      </w:r>
      <w:r w:rsidRPr="00714C50">
        <w:rPr>
          <w:rFonts w:ascii="Times New Roman" w:hAnsi="Times New Roman" w:cs="Times New Roman"/>
        </w:rPr>
        <w:t xml:space="preserve"> 202</w:t>
      </w:r>
      <w:r w:rsidR="00714C50" w:rsidRPr="00714C50">
        <w:rPr>
          <w:rFonts w:ascii="Times New Roman" w:hAnsi="Times New Roman" w:cs="Times New Roman"/>
        </w:rPr>
        <w:t>4</w:t>
      </w:r>
      <w:r w:rsidRPr="00714C50">
        <w:rPr>
          <w:rFonts w:ascii="Times New Roman" w:hAnsi="Times New Roman" w:cs="Times New Roman"/>
        </w:rPr>
        <w:t xml:space="preserve"> г.</w:t>
      </w:r>
    </w:p>
    <w:p w:rsidR="00225CB7" w:rsidRPr="00225CB7" w:rsidRDefault="00225CB7" w:rsidP="00225CB7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225CB7" w:rsidRPr="00225CB7" w:rsidRDefault="00225CB7" w:rsidP="00225CB7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225CB7" w:rsidRDefault="00225CB7" w:rsidP="00225CB7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A45592" w:rsidRDefault="00A45592" w:rsidP="00225CB7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A45592" w:rsidRPr="00225CB7" w:rsidRDefault="00A45592" w:rsidP="00225CB7">
      <w:pPr>
        <w:shd w:val="clear" w:color="auto" w:fill="FFFFFF"/>
        <w:ind w:left="50" w:firstLine="517"/>
        <w:rPr>
          <w:rFonts w:ascii="Times New Roman" w:hAnsi="Times New Roman" w:cs="Times New Roman"/>
          <w:bCs/>
        </w:rPr>
      </w:pP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5CB7">
        <w:rPr>
          <w:rFonts w:ascii="Times New Roman" w:hAnsi="Times New Roman" w:cs="Times New Roman"/>
          <w:bCs/>
          <w:sz w:val="32"/>
          <w:szCs w:val="32"/>
        </w:rPr>
        <w:t>Дополнительная</w:t>
      </w: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5CB7">
        <w:rPr>
          <w:rFonts w:ascii="Times New Roman" w:hAnsi="Times New Roman" w:cs="Times New Roman"/>
          <w:bCs/>
          <w:sz w:val="32"/>
          <w:szCs w:val="32"/>
        </w:rPr>
        <w:t xml:space="preserve"> общеобразовательная  общеразвивающая программа </w:t>
      </w: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25CB7">
        <w:rPr>
          <w:rFonts w:ascii="Times New Roman" w:hAnsi="Times New Roman" w:cs="Times New Roman"/>
          <w:bCs/>
          <w:color w:val="000000"/>
          <w:sz w:val="32"/>
          <w:szCs w:val="32"/>
        </w:rPr>
        <w:t>естественнонаучной</w:t>
      </w:r>
      <w:r w:rsidRPr="00225CB7">
        <w:rPr>
          <w:rFonts w:ascii="Times New Roman" w:hAnsi="Times New Roman" w:cs="Times New Roman"/>
          <w:bCs/>
          <w:sz w:val="32"/>
          <w:szCs w:val="32"/>
        </w:rPr>
        <w:t xml:space="preserve"> направленности</w:t>
      </w: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48"/>
          <w:szCs w:val="48"/>
        </w:rPr>
      </w:pPr>
      <w:r w:rsidRPr="00225CB7">
        <w:rPr>
          <w:rFonts w:ascii="Times New Roman" w:hAnsi="Times New Roman" w:cs="Times New Roman"/>
          <w:bCs/>
          <w:sz w:val="48"/>
          <w:szCs w:val="48"/>
        </w:rPr>
        <w:t>«Агрокласс»</w:t>
      </w:r>
    </w:p>
    <w:p w:rsidR="00225CB7" w:rsidRP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5CB7">
        <w:rPr>
          <w:rFonts w:ascii="Times New Roman" w:hAnsi="Times New Roman" w:cs="Times New Roman"/>
          <w:bCs/>
          <w:sz w:val="28"/>
          <w:szCs w:val="28"/>
        </w:rPr>
        <w:t>Возраст обучающихся: 1</w:t>
      </w:r>
      <w:r w:rsidR="00A45592">
        <w:rPr>
          <w:rFonts w:ascii="Times New Roman" w:hAnsi="Times New Roman" w:cs="Times New Roman"/>
          <w:bCs/>
          <w:sz w:val="28"/>
          <w:szCs w:val="28"/>
        </w:rPr>
        <w:t>3</w:t>
      </w:r>
      <w:r w:rsidRPr="00225CB7">
        <w:rPr>
          <w:rFonts w:ascii="Times New Roman" w:hAnsi="Times New Roman" w:cs="Times New Roman"/>
          <w:bCs/>
          <w:sz w:val="28"/>
          <w:szCs w:val="28"/>
        </w:rPr>
        <w:t>-1</w:t>
      </w:r>
      <w:r w:rsidR="00A45592">
        <w:rPr>
          <w:rFonts w:ascii="Times New Roman" w:hAnsi="Times New Roman" w:cs="Times New Roman"/>
          <w:bCs/>
          <w:sz w:val="28"/>
          <w:szCs w:val="28"/>
        </w:rPr>
        <w:t>6</w:t>
      </w:r>
      <w:r w:rsidRPr="00225CB7">
        <w:rPr>
          <w:rFonts w:ascii="Times New Roman" w:hAnsi="Times New Roman" w:cs="Times New Roman"/>
          <w:bCs/>
          <w:sz w:val="28"/>
          <w:szCs w:val="28"/>
        </w:rPr>
        <w:t xml:space="preserve"> лет</w:t>
      </w:r>
    </w:p>
    <w:p w:rsid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5CB7">
        <w:rPr>
          <w:rFonts w:ascii="Times New Roman" w:hAnsi="Times New Roman" w:cs="Times New Roman"/>
          <w:bCs/>
          <w:sz w:val="28"/>
          <w:szCs w:val="28"/>
        </w:rPr>
        <w:t xml:space="preserve">Срок реализации: </w:t>
      </w:r>
      <w:r w:rsidR="00B44A96">
        <w:rPr>
          <w:rFonts w:ascii="Times New Roman" w:hAnsi="Times New Roman" w:cs="Times New Roman"/>
          <w:bCs/>
          <w:sz w:val="28"/>
          <w:szCs w:val="28"/>
        </w:rPr>
        <w:t>1</w:t>
      </w:r>
      <w:r w:rsidRPr="00225CB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44A9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5CB7" w:rsidRDefault="00225CB7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5592" w:rsidRPr="00225CB7" w:rsidRDefault="00A45592" w:rsidP="00225CB7">
      <w:pPr>
        <w:shd w:val="clear" w:color="auto" w:fill="FFFFFF"/>
        <w:ind w:left="50" w:firstLine="51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5592" w:rsidRPr="00A45592" w:rsidRDefault="00225CB7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45592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A45592" w:rsidRPr="00A45592">
        <w:rPr>
          <w:rFonts w:ascii="Times New Roman" w:hAnsi="Times New Roman" w:cs="Times New Roman"/>
          <w:sz w:val="24"/>
          <w:szCs w:val="24"/>
        </w:rPr>
        <w:t>Автор-составитель  программы:</w:t>
      </w: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Данилова Надежда Яковлевна</w:t>
      </w: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45592">
        <w:rPr>
          <w:rFonts w:ascii="Times New Roman" w:hAnsi="Times New Roman" w:cs="Times New Roman"/>
          <w:sz w:val="24"/>
          <w:szCs w:val="24"/>
        </w:rPr>
        <w:t xml:space="preserve">педагог </w:t>
      </w:r>
      <w:proofErr w:type="gramStart"/>
      <w:r w:rsidRPr="00A45592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Pr="00A4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45592">
        <w:rPr>
          <w:rFonts w:ascii="Times New Roman" w:hAnsi="Times New Roman" w:cs="Times New Roman"/>
          <w:sz w:val="24"/>
          <w:szCs w:val="24"/>
        </w:rPr>
        <w:t>образования</w:t>
      </w: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45592" w:rsidRPr="00A45592" w:rsidRDefault="00A45592" w:rsidP="00A45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45592">
        <w:rPr>
          <w:rFonts w:ascii="Times New Roman" w:hAnsi="Times New Roman" w:cs="Times New Roman"/>
          <w:sz w:val="24"/>
          <w:szCs w:val="24"/>
        </w:rPr>
        <w:t>пгт   Аксубаево</w:t>
      </w:r>
    </w:p>
    <w:p w:rsidR="005F3248" w:rsidRPr="00A45592" w:rsidRDefault="005F3248" w:rsidP="00A45592">
      <w:pPr>
        <w:shd w:val="clear" w:color="auto" w:fill="FFFFFF"/>
        <w:rPr>
          <w:bCs/>
          <w:sz w:val="24"/>
          <w:szCs w:val="24"/>
        </w:rPr>
      </w:pPr>
      <w:r w:rsidRPr="00A45592">
        <w:rPr>
          <w:bCs/>
          <w:sz w:val="24"/>
          <w:szCs w:val="24"/>
        </w:rPr>
        <w:t xml:space="preserve">                             </w:t>
      </w:r>
    </w:p>
    <w:p w:rsidR="00A45592" w:rsidRDefault="00A45592" w:rsidP="00A45592">
      <w:pPr>
        <w:shd w:val="clear" w:color="auto" w:fill="FFFFFF"/>
        <w:rPr>
          <w:bCs/>
        </w:rPr>
      </w:pPr>
    </w:p>
    <w:p w:rsidR="00A45592" w:rsidRDefault="00A45592" w:rsidP="00A45592">
      <w:pPr>
        <w:shd w:val="clear" w:color="auto" w:fill="FFFFFF"/>
        <w:rPr>
          <w:bCs/>
        </w:rPr>
      </w:pPr>
    </w:p>
    <w:p w:rsidR="005F3248" w:rsidRPr="005F3248" w:rsidRDefault="005F3248" w:rsidP="005F3248">
      <w:r>
        <w:rPr>
          <w:bCs/>
        </w:rPr>
        <w:t xml:space="preserve">                </w:t>
      </w:r>
      <w:r>
        <w:t xml:space="preserve">   </w:t>
      </w:r>
      <w:r w:rsidRPr="000A183E">
        <w:rPr>
          <w:b/>
          <w:bCs/>
          <w:sz w:val="32"/>
          <w:szCs w:val="32"/>
        </w:rPr>
        <w:t>Содержание</w:t>
      </w:r>
    </w:p>
    <w:tbl>
      <w:tblPr>
        <w:tblpPr w:leftFromText="180" w:rightFromText="180" w:vertAnchor="text" w:horzAnchor="margin" w:tblpXSpec="center" w:tblpY="18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4"/>
        <w:gridCol w:w="750"/>
        <w:gridCol w:w="19"/>
        <w:gridCol w:w="7164"/>
      </w:tblGrid>
      <w:tr w:rsidR="005F3248" w:rsidRPr="0090340B" w:rsidTr="005F3248">
        <w:trPr>
          <w:trHeight w:val="334"/>
        </w:trPr>
        <w:tc>
          <w:tcPr>
            <w:tcW w:w="714" w:type="dxa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I.</w:t>
            </w:r>
          </w:p>
        </w:tc>
        <w:tc>
          <w:tcPr>
            <w:tcW w:w="7933" w:type="dxa"/>
            <w:gridSpan w:val="3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основных характеристик образования: объем, содержание, планируемые результаты</w:t>
            </w:r>
          </w:p>
        </w:tc>
      </w:tr>
      <w:tr w:rsidR="005F3248" w:rsidRPr="0090340B" w:rsidTr="005F3248">
        <w:trPr>
          <w:trHeight w:val="146"/>
        </w:trPr>
        <w:tc>
          <w:tcPr>
            <w:tcW w:w="714" w:type="dxa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7164" w:type="dxa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Пояснительная записка</w:t>
            </w:r>
          </w:p>
        </w:tc>
      </w:tr>
      <w:tr w:rsidR="005F3248" w:rsidRPr="0090340B" w:rsidTr="005F3248">
        <w:trPr>
          <w:trHeight w:val="146"/>
        </w:trPr>
        <w:tc>
          <w:tcPr>
            <w:tcW w:w="714" w:type="dxa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7164" w:type="dxa"/>
          </w:tcPr>
          <w:p w:rsidR="005F3248" w:rsidRPr="0090340B" w:rsidRDefault="005F3248" w:rsidP="00263F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Направленность программы</w:t>
            </w:r>
          </w:p>
        </w:tc>
      </w:tr>
      <w:tr w:rsidR="0090340B" w:rsidRPr="0090340B" w:rsidTr="005F3248">
        <w:trPr>
          <w:trHeight w:val="146"/>
        </w:trPr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sz w:val="24"/>
                <w:szCs w:val="24"/>
              </w:rPr>
              <w:t>Новизна программы</w:t>
            </w:r>
          </w:p>
        </w:tc>
      </w:tr>
      <w:tr w:rsidR="0090340B" w:rsidRPr="0090340B" w:rsidTr="005F3248">
        <w:trPr>
          <w:trHeight w:val="146"/>
        </w:trPr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Актуальность  программы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Педагогическая целесообразность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sz w:val="24"/>
                <w:szCs w:val="24"/>
              </w:rPr>
              <w:t>Отличительная особенность программы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Адресат программы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программы, объем и сроки реализации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образовательного процесса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Цели и задачи программы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Нормативная база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программы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716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Учебный план по программе </w:t>
            </w:r>
            <w:r w:rsidRPr="0090340B">
              <w:rPr>
                <w:rFonts w:ascii="Times New Roman" w:hAnsi="Times New Roman" w:cs="Times New Roman"/>
                <w:sz w:val="24"/>
                <w:szCs w:val="24"/>
              </w:rPr>
              <w:t xml:space="preserve"> «Агрокласс</w:t>
            </w: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 w:rsidR="0090340B" w:rsidRPr="0090340B" w:rsidRDefault="0090340B" w:rsidP="009034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7183" w:type="dxa"/>
            <w:gridSpan w:val="2"/>
          </w:tcPr>
          <w:p w:rsidR="0090340B" w:rsidRPr="0090340B" w:rsidRDefault="0090340B" w:rsidP="009034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Календарный учебный график</w:t>
            </w:r>
          </w:p>
        </w:tc>
      </w:tr>
      <w:tr w:rsidR="0090340B" w:rsidRPr="0090340B" w:rsidTr="005F3248">
        <w:tc>
          <w:tcPr>
            <w:tcW w:w="714" w:type="dxa"/>
          </w:tcPr>
          <w:p w:rsidR="0090340B" w:rsidRPr="0090340B" w:rsidRDefault="0090340B" w:rsidP="0090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50" w:type="dxa"/>
          </w:tcPr>
          <w:p w:rsidR="0090340B" w:rsidRPr="0090340B" w:rsidRDefault="0090340B" w:rsidP="009034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1.14</w:t>
            </w:r>
          </w:p>
        </w:tc>
        <w:tc>
          <w:tcPr>
            <w:tcW w:w="7183" w:type="dxa"/>
            <w:gridSpan w:val="2"/>
          </w:tcPr>
          <w:p w:rsidR="0090340B" w:rsidRPr="0090340B" w:rsidRDefault="0090340B" w:rsidP="009034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40B">
              <w:rPr>
                <w:rFonts w:ascii="Times New Roman" w:hAnsi="Times New Roman" w:cs="Times New Roman"/>
                <w:bCs/>
                <w:sz w:val="24"/>
                <w:szCs w:val="24"/>
              </w:rPr>
              <w:t>Список литературы</w:t>
            </w:r>
          </w:p>
        </w:tc>
      </w:tr>
    </w:tbl>
    <w:p w:rsidR="00414DDF" w:rsidRDefault="00414DDF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DDF" w:rsidRDefault="00414DDF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40B" w:rsidRDefault="0090340B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472" w:rsidRPr="00F31472" w:rsidRDefault="00F31472" w:rsidP="00F31472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47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1472">
        <w:rPr>
          <w:rFonts w:ascii="Times New Roman" w:hAnsi="Times New Roman" w:cs="Times New Roman"/>
          <w:b/>
          <w:i/>
          <w:sz w:val="24"/>
          <w:szCs w:val="24"/>
        </w:rPr>
        <w:t>Направленность программы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>Дополнительная общеобразовательная общеразвивающая программа стартового уровня  «Агро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sz w:val="24"/>
          <w:szCs w:val="24"/>
        </w:rPr>
        <w:t>»  имеет естественнонаучную направленность.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/>
          <w:i/>
          <w:sz w:val="24"/>
          <w:szCs w:val="24"/>
        </w:rPr>
        <w:t>Новизна программы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заключается в том, что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 «Агро</w:t>
      </w:r>
      <w:r>
        <w:rPr>
          <w:rFonts w:ascii="Times New Roman" w:hAnsi="Times New Roman" w:cs="Times New Roman"/>
          <w:bCs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bCs/>
          <w:sz w:val="24"/>
          <w:szCs w:val="24"/>
        </w:rPr>
        <w:t>» представляет собой синтез экологического, биологического, психологического и эстетического направлений в экологическом воспитании учащихся, приводящий к  осознанию ими единства человека и окружающей среды.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>Программа носит практико-ориентированный характер. Учащимся  предоставляется возможность познакомиться с биологическими особенностями растений, с требованиями к их выращиванию, подкормкой удобрениями, способами  диагностики и лечения заболеваний, при этом упор делается на сельскохозяйственные особенности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муниципалитета и региона. </w:t>
      </w:r>
      <w:proofErr w:type="gramStart"/>
      <w:r w:rsidRPr="00F31472">
        <w:rPr>
          <w:rFonts w:ascii="Times New Roman" w:hAnsi="Times New Roman" w:cs="Times New Roman"/>
          <w:bCs/>
          <w:sz w:val="24"/>
          <w:szCs w:val="24"/>
        </w:rPr>
        <w:t>Обучение по программе</w:t>
      </w:r>
      <w:proofErr w:type="gramEnd"/>
      <w:r w:rsidRPr="00F31472">
        <w:rPr>
          <w:rFonts w:ascii="Times New Roman" w:hAnsi="Times New Roman" w:cs="Times New Roman"/>
          <w:bCs/>
          <w:sz w:val="24"/>
          <w:szCs w:val="24"/>
        </w:rPr>
        <w:t xml:space="preserve"> «Агро</w:t>
      </w:r>
      <w:r>
        <w:rPr>
          <w:rFonts w:ascii="Times New Roman" w:hAnsi="Times New Roman" w:cs="Times New Roman"/>
          <w:bCs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» способствует  приобретению  знаний по технологии производства продуктов растениеводства, знакомству с принципами переработки продукции. В процессе обучения предполагается непосредственный контакт с растениями, что плодотворно влияет на психологическое состояние учащихся, их раскрепощение и хорошее настроение. 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>Программа «Агро</w:t>
      </w:r>
      <w:r>
        <w:rPr>
          <w:rFonts w:ascii="Times New Roman" w:hAnsi="Times New Roman" w:cs="Times New Roman"/>
          <w:bCs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bCs/>
          <w:sz w:val="24"/>
          <w:szCs w:val="24"/>
        </w:rPr>
        <w:t>» представляет собой обучающую систему, в которой учащийся самостоятельно приобретает знания, а педагог осуществляет мотивированное управление его обучением (организовывает, координирует, консультирует, контролирует).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1472">
        <w:rPr>
          <w:rFonts w:ascii="Times New Roman" w:hAnsi="Times New Roman" w:cs="Times New Roman"/>
          <w:b/>
          <w:i/>
          <w:sz w:val="24"/>
          <w:szCs w:val="24"/>
        </w:rPr>
        <w:t>Актуальность  программы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>Агрономия является одной из важнейших отраслей сельского хозяйства. Эта отрасль обеспечивает население высококачественными продуктами  питания и снабжает многие отрасли промышленности необходимым сырьем. Правильное применение знаний, накопленных за тысячелетия, обеспечит гармоничное сосуществование человечества и природы.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>Общеобразовательная программа «Агро</w:t>
      </w:r>
      <w:r>
        <w:rPr>
          <w:rFonts w:ascii="Times New Roman" w:hAnsi="Times New Roman" w:cs="Times New Roman"/>
          <w:bCs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» предоставляет  возможность  познакомиться  со  значением растений в жизни человека,  использования продукции растениеводства для  удовлетворения  человеком  своих жизненно важных потребностей  (в пище, тепле, одежде).  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 xml:space="preserve">Программа акцентирована на развитие у учащихся навыков исследовательской и проектной деятельности.  Ведущее место в учебном содержании занимают практическая работа и наблюдения, что способствует формированию активной жизненной позиции учащихся, самопознанию, самореализации и творческому саморазвитию.  Большое внимание уделяется биологическим особенностям и значению тех растений и животных, которые составляют сельскохозяйственную базу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республики Татарстан </w:t>
      </w:r>
      <w:r w:rsidRPr="00F31472">
        <w:rPr>
          <w:rFonts w:ascii="Times New Roman" w:hAnsi="Times New Roman" w:cs="Times New Roman"/>
          <w:bCs/>
          <w:sz w:val="24"/>
          <w:szCs w:val="24"/>
        </w:rPr>
        <w:t>и своего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Аксубаевского 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района. 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 xml:space="preserve">Раннее приобщение учащихся к исследовательской деятельности позволяет с успехом решать многие образовательные проблемы, связанные с индивидуальным подходом, уровневой дифференциацией, с созданием положительной учебной мотивации, </w:t>
      </w:r>
      <w:r w:rsidRPr="00F31472">
        <w:rPr>
          <w:rFonts w:ascii="Times New Roman" w:hAnsi="Times New Roman" w:cs="Times New Roman"/>
          <w:bCs/>
          <w:sz w:val="24"/>
          <w:szCs w:val="24"/>
        </w:rPr>
        <w:lastRenderedPageBreak/>
        <w:t>более глубоким и неформальным усвоением программы,  с профессиональной ориентацией.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1472">
        <w:rPr>
          <w:rFonts w:ascii="Times New Roman" w:hAnsi="Times New Roman" w:cs="Times New Roman"/>
          <w:b/>
          <w:bCs/>
          <w:i/>
          <w:sz w:val="24"/>
          <w:szCs w:val="24"/>
        </w:rPr>
        <w:t>Педагогическая целесообразность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  дополнительной общеразвивающей программы стартового уровня «Агро</w:t>
      </w:r>
      <w:r>
        <w:rPr>
          <w:rFonts w:ascii="Times New Roman" w:hAnsi="Times New Roman" w:cs="Times New Roman"/>
          <w:bCs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bCs/>
          <w:sz w:val="24"/>
          <w:szCs w:val="24"/>
        </w:rPr>
        <w:t xml:space="preserve">» заключается в том, что </w:t>
      </w:r>
      <w:r w:rsidRPr="00F31472">
        <w:rPr>
          <w:rFonts w:ascii="Times New Roman" w:hAnsi="Times New Roman" w:cs="Times New Roman"/>
          <w:sz w:val="24"/>
          <w:szCs w:val="24"/>
        </w:rPr>
        <w:t>она знакомит учащихся с практической стороной сельского хозяйства, методами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естественнонаучного наблюдения, экспериментирования, практикой полевых наблюдений и лабораторных работ в сельском хозяйстве с использованием доступного ресурса общего и дополнительного образования – учебно-опытного участка. Работа по наблюдению, изучению и исследованию выращиваемых растений способствует формированию экологической культуры, навыков трудовой деятельности, самообразованию, интересу к сельскому хозяйству.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Данная общеобразовательная программа разработана с учетом индивидуальности, доступности, преемственности, результативности.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b/>
          <w:i/>
          <w:sz w:val="24"/>
          <w:szCs w:val="24"/>
        </w:rPr>
        <w:t>Отличительная особенность программы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>Дополнительная общеразвивающая программа стартового уровня «Агро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 xml:space="preserve">сочетает в себе традиционное обучение и методы активного психологического обучения. В ходе реализации программы учащиеся усваивают основные агроэкологические  понятия и выполняют письменные тренировочные упражнения, практические и лабораторные работы. Каждое занятие предполагает погружение в учебную проблему, ее обсуждение и выработку путей решения, в конце занятия обсуждается, как и в какой форме можно применить полученные знания. 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 xml:space="preserve">Программа мотивирует учащихся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F31472">
        <w:rPr>
          <w:rFonts w:ascii="Times New Roman" w:hAnsi="Times New Roman" w:cs="Times New Roman"/>
          <w:sz w:val="24"/>
          <w:szCs w:val="24"/>
        </w:rPr>
        <w:t xml:space="preserve"> школьного возраста к изучению начал сельского хозяйства, воспитывает интерес к родному краю через практическую деятельность в полевых условиях, где </w:t>
      </w:r>
      <w:r>
        <w:rPr>
          <w:rFonts w:ascii="Times New Roman" w:hAnsi="Times New Roman" w:cs="Times New Roman"/>
          <w:sz w:val="24"/>
          <w:szCs w:val="24"/>
        </w:rPr>
        <w:t>ребята</w:t>
      </w:r>
      <w:r w:rsidRPr="00F31472">
        <w:rPr>
          <w:rFonts w:ascii="Times New Roman" w:hAnsi="Times New Roman" w:cs="Times New Roman"/>
          <w:sz w:val="24"/>
          <w:szCs w:val="24"/>
        </w:rPr>
        <w:t xml:space="preserve"> непосредственно общаются с природой и знакомятся с различными природными закономерностями на краеведческом материале. «Агро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sz w:val="24"/>
          <w:szCs w:val="24"/>
        </w:rPr>
        <w:t>» расширяет кругозор, закрепляет знания, полученные на уроках в школе, развивает познавательный интерес и стремление  к самостоятельному творчеству, повышает интеллектуальный и духовный уровни развития личности ребенка. Программа способствует ранней профессиональной ориентации учащихся путем популяризации профессий агротехнического сектора современной экономики.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31472">
        <w:rPr>
          <w:rFonts w:ascii="Times New Roman" w:hAnsi="Times New Roman" w:cs="Times New Roman"/>
          <w:b/>
          <w:i/>
          <w:sz w:val="24"/>
          <w:szCs w:val="24"/>
        </w:rPr>
        <w:t>Адресат программы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>Дополнительная общеразвивающая программа «Агро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sz w:val="24"/>
          <w:szCs w:val="24"/>
        </w:rPr>
        <w:t xml:space="preserve">» рассчитана на учащихся в возрасте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D6B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54293">
        <w:rPr>
          <w:rFonts w:ascii="Times New Roman" w:hAnsi="Times New Roman" w:cs="Times New Roman"/>
          <w:sz w:val="24"/>
          <w:szCs w:val="24"/>
        </w:rPr>
        <w:t>6</w:t>
      </w:r>
      <w:r w:rsidRPr="00F3147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i/>
          <w:sz w:val="24"/>
          <w:szCs w:val="24"/>
        </w:rPr>
        <w:tab/>
      </w:r>
      <w:r w:rsidRPr="00F31472">
        <w:rPr>
          <w:rFonts w:ascii="Times New Roman" w:hAnsi="Times New Roman" w:cs="Times New Roman"/>
          <w:b/>
          <w:i/>
          <w:sz w:val="24"/>
          <w:szCs w:val="24"/>
        </w:rPr>
        <w:t>Количество учащихся</w:t>
      </w:r>
      <w:r w:rsidRPr="00F31472">
        <w:rPr>
          <w:rFonts w:ascii="Times New Roman" w:hAnsi="Times New Roman" w:cs="Times New Roman"/>
          <w:i/>
          <w:sz w:val="24"/>
          <w:szCs w:val="24"/>
        </w:rPr>
        <w:t>:</w:t>
      </w:r>
      <w:r w:rsidRPr="00F31472">
        <w:rPr>
          <w:rFonts w:ascii="Times New Roman" w:hAnsi="Times New Roman" w:cs="Times New Roman"/>
          <w:sz w:val="24"/>
          <w:szCs w:val="24"/>
        </w:rPr>
        <w:t xml:space="preserve"> наполняемость учебной группы  составляет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412EC" w:rsidRPr="004412EC" w:rsidRDefault="004412EC" w:rsidP="004412EC">
      <w:pPr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412EC">
        <w:rPr>
          <w:rFonts w:ascii="Times New Roman" w:hAnsi="Times New Roman" w:cs="Times New Roman"/>
          <w:b/>
          <w:bCs/>
          <w:i/>
          <w:sz w:val="24"/>
          <w:szCs w:val="24"/>
        </w:rPr>
        <w:t>Уровень программы, объем и сроки реализации.</w:t>
      </w:r>
    </w:p>
    <w:p w:rsidR="004412EC" w:rsidRPr="004412EC" w:rsidRDefault="004412EC" w:rsidP="004412E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2EC">
        <w:rPr>
          <w:rFonts w:ascii="Times New Roman" w:hAnsi="Times New Roman" w:cs="Times New Roman"/>
          <w:sz w:val="24"/>
          <w:szCs w:val="24"/>
        </w:rPr>
        <w:t>Уровень программы - базовый.</w:t>
      </w:r>
    </w:p>
    <w:p w:rsidR="004412EC" w:rsidRPr="004412EC" w:rsidRDefault="004412EC" w:rsidP="004412E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2EC">
        <w:rPr>
          <w:rFonts w:ascii="Times New Roman" w:hAnsi="Times New Roman" w:cs="Times New Roman"/>
          <w:b/>
          <w:i/>
          <w:sz w:val="24"/>
          <w:szCs w:val="24"/>
        </w:rPr>
        <w:t>Сроки реализации программы</w:t>
      </w:r>
      <w:r w:rsidRPr="004412E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44A96">
        <w:rPr>
          <w:rFonts w:ascii="Times New Roman" w:hAnsi="Times New Roman" w:cs="Times New Roman"/>
          <w:sz w:val="24"/>
          <w:szCs w:val="24"/>
        </w:rPr>
        <w:t>1</w:t>
      </w:r>
      <w:r w:rsidRPr="004412EC">
        <w:rPr>
          <w:rFonts w:ascii="Times New Roman" w:hAnsi="Times New Roman" w:cs="Times New Roman"/>
          <w:sz w:val="24"/>
          <w:szCs w:val="24"/>
        </w:rPr>
        <w:t xml:space="preserve"> год обучения (144 часа).</w:t>
      </w:r>
    </w:p>
    <w:p w:rsidR="004412EC" w:rsidRPr="004412EC" w:rsidRDefault="004412EC" w:rsidP="004412EC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4412EC">
        <w:rPr>
          <w:rFonts w:ascii="Times New Roman" w:hAnsi="Times New Roman" w:cs="Times New Roman"/>
          <w:b/>
        </w:rPr>
        <w:t xml:space="preserve">  </w:t>
      </w:r>
      <w:r w:rsidRPr="004412EC">
        <w:rPr>
          <w:rFonts w:ascii="Times New Roman" w:hAnsi="Times New Roman" w:cs="Times New Roman"/>
          <w:b/>
          <w:i/>
        </w:rPr>
        <w:t>Форма обучения</w:t>
      </w:r>
      <w:r w:rsidRPr="004412EC">
        <w:rPr>
          <w:rFonts w:ascii="Times New Roman" w:hAnsi="Times New Roman" w:cs="Times New Roman"/>
          <w:b/>
        </w:rPr>
        <w:t xml:space="preserve">: </w:t>
      </w:r>
      <w:r w:rsidRPr="004412EC">
        <w:rPr>
          <w:rFonts w:ascii="Times New Roman" w:hAnsi="Times New Roman" w:cs="Times New Roman"/>
        </w:rPr>
        <w:t>очная</w:t>
      </w:r>
    </w:p>
    <w:p w:rsidR="004412EC" w:rsidRPr="004412EC" w:rsidRDefault="00B44A96" w:rsidP="004412EC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412EC" w:rsidRPr="004412EC">
        <w:rPr>
          <w:rFonts w:ascii="Times New Roman" w:hAnsi="Times New Roman" w:cs="Times New Roman"/>
          <w:sz w:val="24"/>
          <w:szCs w:val="24"/>
        </w:rPr>
        <w:t xml:space="preserve"> год обучения: 144 часа в год,</w:t>
      </w:r>
      <w:r w:rsidR="006C7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412EC" w:rsidRPr="004412EC">
        <w:rPr>
          <w:rFonts w:ascii="Times New Roman" w:hAnsi="Times New Roman" w:cs="Times New Roman"/>
          <w:sz w:val="24"/>
          <w:szCs w:val="24"/>
        </w:rPr>
        <w:t xml:space="preserve"> часа в неделю;</w:t>
      </w:r>
    </w:p>
    <w:p w:rsidR="004412EC" w:rsidRPr="004412EC" w:rsidRDefault="004412EC" w:rsidP="004412E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412E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54293">
        <w:rPr>
          <w:rFonts w:ascii="Times New Roman" w:hAnsi="Times New Roman" w:cs="Times New Roman"/>
          <w:sz w:val="24"/>
          <w:szCs w:val="24"/>
        </w:rPr>
        <w:t xml:space="preserve"> </w:t>
      </w:r>
      <w:r w:rsidRPr="004412EC">
        <w:rPr>
          <w:rFonts w:ascii="Times New Roman" w:hAnsi="Times New Roman" w:cs="Times New Roman"/>
          <w:sz w:val="24"/>
          <w:szCs w:val="24"/>
        </w:rPr>
        <w:t xml:space="preserve"> </w:t>
      </w:r>
      <w:r w:rsidR="00B44A96">
        <w:rPr>
          <w:rFonts w:ascii="Times New Roman" w:hAnsi="Times New Roman" w:cs="Times New Roman"/>
          <w:sz w:val="24"/>
          <w:szCs w:val="24"/>
        </w:rPr>
        <w:t>Два р</w:t>
      </w:r>
      <w:r w:rsidRPr="004412EC">
        <w:rPr>
          <w:rFonts w:ascii="Times New Roman" w:hAnsi="Times New Roman" w:cs="Times New Roman"/>
          <w:sz w:val="24"/>
          <w:szCs w:val="24"/>
        </w:rPr>
        <w:t>аз</w:t>
      </w:r>
      <w:r w:rsidR="00B44A96">
        <w:rPr>
          <w:rFonts w:ascii="Times New Roman" w:hAnsi="Times New Roman" w:cs="Times New Roman"/>
          <w:sz w:val="24"/>
          <w:szCs w:val="24"/>
        </w:rPr>
        <w:t>а</w:t>
      </w:r>
      <w:r w:rsidR="00354293">
        <w:rPr>
          <w:rFonts w:ascii="Times New Roman" w:hAnsi="Times New Roman" w:cs="Times New Roman"/>
          <w:sz w:val="24"/>
          <w:szCs w:val="24"/>
        </w:rPr>
        <w:t xml:space="preserve"> </w:t>
      </w:r>
      <w:r w:rsidRPr="004412EC">
        <w:rPr>
          <w:rFonts w:ascii="Times New Roman" w:hAnsi="Times New Roman" w:cs="Times New Roman"/>
          <w:sz w:val="24"/>
          <w:szCs w:val="24"/>
        </w:rPr>
        <w:t xml:space="preserve"> в неделю по</w:t>
      </w:r>
      <w:r w:rsidRPr="004412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412EC">
        <w:rPr>
          <w:rFonts w:ascii="Times New Roman" w:hAnsi="Times New Roman" w:cs="Times New Roman"/>
          <w:sz w:val="24"/>
          <w:szCs w:val="24"/>
        </w:rPr>
        <w:t>два занятия по 40-45 минут.</w:t>
      </w:r>
    </w:p>
    <w:p w:rsidR="00F31472" w:rsidRPr="00F31472" w:rsidRDefault="00F31472" w:rsidP="00F31472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F31472">
        <w:rPr>
          <w:rFonts w:ascii="Times New Roman" w:hAnsi="Times New Roman" w:cs="Times New Roman"/>
          <w:b/>
          <w:i/>
          <w:sz w:val="24"/>
          <w:szCs w:val="24"/>
        </w:rPr>
        <w:lastRenderedPageBreak/>
        <w:t>Формы и режим занятий</w:t>
      </w:r>
    </w:p>
    <w:p w:rsidR="00F31472" w:rsidRPr="00F31472" w:rsidRDefault="00F31472" w:rsidP="00F31472">
      <w:pPr>
        <w:autoSpaceDE w:val="0"/>
        <w:autoSpaceDN w:val="0"/>
        <w:adjustRightInd w:val="0"/>
        <w:spacing w:line="317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F31472">
        <w:rPr>
          <w:rFonts w:ascii="Times New Roman" w:hAnsi="Times New Roman" w:cs="Times New Roman"/>
          <w:bCs/>
          <w:sz w:val="24"/>
          <w:szCs w:val="24"/>
        </w:rPr>
        <w:t>Обучение по программе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стартового  уровня «Агро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F31472">
        <w:rPr>
          <w:rFonts w:ascii="Times New Roman" w:hAnsi="Times New Roman" w:cs="Times New Roman"/>
          <w:sz w:val="24"/>
          <w:szCs w:val="24"/>
        </w:rPr>
        <w:t xml:space="preserve">» проводится в очной форме и предусматривает проведение аудиторных занятий и внеаудиторной  работы (проведение агроэкологических исследований на учебно-опытном участке, экскурсии). Самостоятельная работа учащихся включает выполнение заданий, а также участие в творческих конкурсах естественнонаучной направленности для учащихся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F31472">
        <w:rPr>
          <w:rFonts w:ascii="Times New Roman" w:hAnsi="Times New Roman" w:cs="Times New Roman"/>
          <w:sz w:val="24"/>
          <w:szCs w:val="24"/>
        </w:rPr>
        <w:t xml:space="preserve">школьного возраста. 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472">
        <w:rPr>
          <w:rFonts w:ascii="Times New Roman" w:hAnsi="Times New Roman" w:cs="Times New Roman"/>
          <w:b/>
          <w:i/>
          <w:sz w:val="24"/>
          <w:szCs w:val="24"/>
        </w:rPr>
        <w:t>Формы проведения занятий</w:t>
      </w:r>
      <w:r w:rsidRPr="00F3147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практические и лабораторные работы, самостоятельная работа, мастер-класс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31472">
        <w:rPr>
          <w:rFonts w:ascii="Times New Roman" w:hAnsi="Times New Roman" w:cs="Times New Roman"/>
          <w:sz w:val="24"/>
          <w:szCs w:val="24"/>
        </w:rPr>
        <w:t>, круглый стол, мозговой штурм, деловая игра, тренинг, экскурсия.</w:t>
      </w:r>
      <w:proofErr w:type="gramEnd"/>
    </w:p>
    <w:p w:rsidR="00F31472" w:rsidRPr="00F31472" w:rsidRDefault="00F31472" w:rsidP="00F31472">
      <w:pPr>
        <w:pStyle w:val="Style9"/>
        <w:widowControl/>
        <w:spacing w:before="67"/>
        <w:ind w:firstLine="708"/>
        <w:rPr>
          <w:i/>
        </w:rPr>
      </w:pPr>
      <w:r w:rsidRPr="00F31472">
        <w:rPr>
          <w:rStyle w:val="FontStyle41"/>
          <w:i/>
          <w:sz w:val="24"/>
          <w:szCs w:val="24"/>
        </w:rPr>
        <w:t>Структура занятия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i/>
          <w:sz w:val="24"/>
          <w:szCs w:val="24"/>
        </w:rPr>
        <w:t>1.</w:t>
      </w:r>
      <w:r w:rsidRPr="00F31472">
        <w:rPr>
          <w:rFonts w:ascii="Times New Roman" w:eastAsia="Calibri" w:hAnsi="Times New Roman" w:cs="Times New Roman"/>
          <w:i/>
          <w:sz w:val="24"/>
          <w:szCs w:val="24"/>
        </w:rPr>
        <w:t>Организационно-проверочный.</w:t>
      </w:r>
      <w:r w:rsidRPr="00F31472">
        <w:rPr>
          <w:rFonts w:ascii="Times New Roman" w:hAnsi="Times New Roman" w:cs="Times New Roman"/>
          <w:sz w:val="24"/>
          <w:szCs w:val="24"/>
        </w:rPr>
        <w:t xml:space="preserve"> Подготовка учащихся к работе на занятии, установление правильности и осознанности выполнения домашнего задания (если таковое было), выявление пробелов и их коррекция.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Инструктаж по технике безопасности (вводный – на первом занятии каждого учебного года; первичный – при проведении первой практической работы; повторный – на первом занятии второго полугодия; текущий – при проведении каждой практической работы, экскурсии, полевой практики).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>2.</w:t>
      </w:r>
      <w:r w:rsidRPr="00F31472">
        <w:rPr>
          <w:rFonts w:ascii="Times New Roman" w:hAnsi="Times New Roman" w:cs="Times New Roman"/>
          <w:i/>
          <w:sz w:val="24"/>
          <w:szCs w:val="24"/>
        </w:rPr>
        <w:t>Подготовительный</w:t>
      </w:r>
      <w:proofErr w:type="gramStart"/>
      <w:r w:rsidRPr="00F31472">
        <w:rPr>
          <w:rFonts w:ascii="Times New Roman" w:hAnsi="Times New Roman" w:cs="Times New Roman"/>
          <w:i/>
          <w:sz w:val="24"/>
          <w:szCs w:val="24"/>
        </w:rPr>
        <w:t>.</w:t>
      </w:r>
      <w:r w:rsidRPr="00F314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31472">
        <w:rPr>
          <w:rFonts w:ascii="Times New Roman" w:hAnsi="Times New Roman" w:cs="Times New Roman"/>
          <w:sz w:val="24"/>
          <w:szCs w:val="24"/>
        </w:rPr>
        <w:t>беспечение мотивации и принятие учащимися цели учебно-познавательной деятельности.</w:t>
      </w:r>
    </w:p>
    <w:p w:rsidR="00F31472" w:rsidRPr="00F31472" w:rsidRDefault="00F31472" w:rsidP="00F31472">
      <w:pPr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i/>
          <w:sz w:val="24"/>
          <w:szCs w:val="24"/>
        </w:rPr>
        <w:t>3.Основной вид деятельности.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Усвоение новых знаний и способов действий.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Обеспечение восприятия, осмысления и первичного запоминания связей и отношений в объекте изучения.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Установление правильности и осознанности усвоения нового учебного материала, выявление ошибочных или спорных представлений и их коррекция</w:t>
      </w:r>
    </w:p>
    <w:p w:rsidR="00F31472" w:rsidRPr="00F31472" w:rsidRDefault="00F31472" w:rsidP="00F31472">
      <w:pPr>
        <w:rPr>
          <w:rFonts w:ascii="Times New Roman" w:hAnsi="Times New Roman" w:cs="Times New Roman"/>
          <w:i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i/>
          <w:sz w:val="24"/>
          <w:szCs w:val="24"/>
        </w:rPr>
        <w:t>4.Динамические паузы.</w:t>
      </w:r>
    </w:p>
    <w:p w:rsidR="00F31472" w:rsidRPr="009631A3" w:rsidRDefault="00F31472" w:rsidP="009631A3">
      <w:pPr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i/>
          <w:sz w:val="24"/>
          <w:szCs w:val="24"/>
        </w:rPr>
        <w:t>5. Подведение итогов, осуждение и оценка работы.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>Формирование целостного представления знаний по теме. Выявление качества и уровня овладения знаниями, самоконтроль и коррекция знаний и способов действий.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F31472">
        <w:rPr>
          <w:rFonts w:ascii="Times New Roman" w:hAnsi="Times New Roman" w:cs="Times New Roman"/>
          <w:bCs/>
          <w:sz w:val="24"/>
          <w:szCs w:val="24"/>
        </w:rPr>
        <w:t>:</w:t>
      </w:r>
      <w:r w:rsidRPr="00F31472">
        <w:rPr>
          <w:rFonts w:ascii="Times New Roman" w:hAnsi="Times New Roman" w:cs="Times New Roman"/>
          <w:sz w:val="24"/>
          <w:szCs w:val="24"/>
        </w:rPr>
        <w:t xml:space="preserve"> формирование интереса учащихся к агроэкологии и исследовательской деятельности через изучение особенностей сельского хозяйства своего региона.</w:t>
      </w:r>
    </w:p>
    <w:p w:rsidR="00F31472" w:rsidRPr="00F31472" w:rsidRDefault="00F31472" w:rsidP="00F314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31472">
        <w:rPr>
          <w:rFonts w:ascii="Times New Roman" w:hAnsi="Times New Roman" w:cs="Times New Roman"/>
          <w:b/>
          <w:sz w:val="24"/>
          <w:szCs w:val="24"/>
        </w:rPr>
        <w:t>Задачи программы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472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сформировать у учащихся начальные понятия по агроэкологии;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 xml:space="preserve">изучить биологические и экологические особенности растений и животных </w:t>
      </w:r>
      <w:r>
        <w:rPr>
          <w:rFonts w:ascii="Times New Roman" w:hAnsi="Times New Roman" w:cs="Times New Roman"/>
          <w:sz w:val="24"/>
          <w:szCs w:val="24"/>
        </w:rPr>
        <w:t>Республики Татарстан</w:t>
      </w:r>
      <w:r w:rsidRPr="00F31472">
        <w:rPr>
          <w:rFonts w:ascii="Times New Roman" w:hAnsi="Times New Roman" w:cs="Times New Roman"/>
          <w:sz w:val="24"/>
          <w:szCs w:val="24"/>
        </w:rPr>
        <w:t>;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сформировать универсальные учебные действия по проведению полевых и производственных исследований;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сформировать начальные навыки эколого-исследовательской и проектной деятельности;</w:t>
      </w:r>
    </w:p>
    <w:p w:rsidR="00F31472" w:rsidRPr="00F31472" w:rsidRDefault="00F31472" w:rsidP="00F314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lastRenderedPageBreak/>
        <w:t>сформировать у учащихся знания о сельском хозяйстве</w:t>
      </w:r>
      <w:r w:rsidR="004412EC">
        <w:rPr>
          <w:rFonts w:ascii="Times New Roman" w:hAnsi="Times New Roman" w:cs="Times New Roman"/>
          <w:sz w:val="24"/>
          <w:szCs w:val="24"/>
        </w:rPr>
        <w:t xml:space="preserve"> </w:t>
      </w:r>
      <w:r w:rsidRPr="00F31472">
        <w:rPr>
          <w:rFonts w:ascii="Times New Roman" w:hAnsi="Times New Roman" w:cs="Times New Roman"/>
          <w:sz w:val="24"/>
          <w:szCs w:val="24"/>
        </w:rPr>
        <w:t xml:space="preserve">в целом, </w:t>
      </w:r>
      <w:r w:rsidR="004412EC">
        <w:rPr>
          <w:rFonts w:ascii="Times New Roman" w:hAnsi="Times New Roman" w:cs="Times New Roman"/>
          <w:sz w:val="24"/>
          <w:szCs w:val="24"/>
        </w:rPr>
        <w:t xml:space="preserve">Республики Татарстан </w:t>
      </w:r>
      <w:r w:rsidRPr="00F31472">
        <w:rPr>
          <w:rFonts w:ascii="Times New Roman" w:hAnsi="Times New Roman" w:cs="Times New Roman"/>
          <w:sz w:val="24"/>
          <w:szCs w:val="24"/>
        </w:rPr>
        <w:t xml:space="preserve"> и своего </w:t>
      </w:r>
      <w:r w:rsidR="004412EC">
        <w:rPr>
          <w:rFonts w:ascii="Times New Roman" w:hAnsi="Times New Roman" w:cs="Times New Roman"/>
          <w:sz w:val="24"/>
          <w:szCs w:val="24"/>
        </w:rPr>
        <w:t xml:space="preserve"> Аксубаевского </w:t>
      </w:r>
      <w:r w:rsidRPr="00F31472">
        <w:rPr>
          <w:rFonts w:ascii="Times New Roman" w:hAnsi="Times New Roman" w:cs="Times New Roman"/>
          <w:sz w:val="24"/>
          <w:szCs w:val="24"/>
        </w:rPr>
        <w:t>района в частности;</w:t>
      </w:r>
    </w:p>
    <w:p w:rsidR="00F31472" w:rsidRPr="00F31472" w:rsidRDefault="00F31472" w:rsidP="00F314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сформировать представления о целостности природных комплексов, а также путях их рационального использования и охраны;</w:t>
      </w:r>
    </w:p>
    <w:p w:rsidR="00F31472" w:rsidRPr="00F31472" w:rsidRDefault="00F31472" w:rsidP="00F314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раскрыть  значение  </w:t>
      </w:r>
      <w:r w:rsidRPr="00F31472">
        <w:rPr>
          <w:rFonts w:ascii="Times New Roman" w:hAnsi="Times New Roman" w:cs="Times New Roman"/>
          <w:sz w:val="24"/>
          <w:szCs w:val="24"/>
        </w:rPr>
        <w:t>сельского хозяйства</w:t>
      </w:r>
      <w:r w:rsidRPr="00F314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 общем образовании  учащегося.</w:t>
      </w:r>
    </w:p>
    <w:p w:rsidR="00F31472" w:rsidRPr="00F31472" w:rsidRDefault="00F31472" w:rsidP="00F314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</w:r>
      <w:r w:rsidRPr="00F31472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F31472" w:rsidRPr="00F31472" w:rsidRDefault="00F31472" w:rsidP="00F31472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>развивать качества, необходимые для продуктивной эколого-исследовательской деятельности: наблюдательность, анализ и синтез ситуаций,  критическое отношение к полученным результатам;</w:t>
      </w:r>
    </w:p>
    <w:p w:rsidR="00F31472" w:rsidRPr="00F31472" w:rsidRDefault="00F31472" w:rsidP="00F31472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ab/>
        <w:t xml:space="preserve">развивать психологическую готовность к восприятию проблемной ситуации как задачи деятельности; 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развивать познавательную активность учащихся;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развивать у учащихся навыки коммуникативного общения;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развивать у учащихся потребность к самопознанию и самореализации.</w:t>
      </w:r>
    </w:p>
    <w:p w:rsidR="00F31472" w:rsidRPr="00F31472" w:rsidRDefault="00F31472" w:rsidP="00F3147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31472">
        <w:rPr>
          <w:rFonts w:ascii="Times New Roman" w:hAnsi="Times New Roman" w:cs="Times New Roman"/>
          <w:i/>
          <w:color w:val="000000"/>
          <w:sz w:val="24"/>
          <w:szCs w:val="24"/>
        </w:rPr>
        <w:t>Воспитывающие: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воспитывать у учащихся эстетическое восприятие окружающей среды;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воспитывать основы природоохранной деятельности;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формировать экологическую грамотность учащихся, расширять их агроэкологические представления;</w:t>
      </w:r>
    </w:p>
    <w:p w:rsidR="00F31472" w:rsidRPr="00F31472" w:rsidRDefault="00F31472" w:rsidP="00F31472">
      <w:pPr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472">
        <w:rPr>
          <w:rFonts w:ascii="Times New Roman" w:hAnsi="Times New Roman" w:cs="Times New Roman"/>
          <w:sz w:val="24"/>
          <w:szCs w:val="24"/>
        </w:rPr>
        <w:t>формировать интерес к занятию сельским хозяйством;</w:t>
      </w:r>
    </w:p>
    <w:p w:rsidR="00F31472" w:rsidRDefault="00F31472" w:rsidP="00F31472">
      <w:pPr>
        <w:ind w:right="-143" w:firstLine="708"/>
        <w:jc w:val="both"/>
        <w:rPr>
          <w:sz w:val="28"/>
          <w:szCs w:val="28"/>
        </w:rPr>
      </w:pPr>
      <w:r w:rsidRPr="00F31472">
        <w:rPr>
          <w:rFonts w:ascii="Times New Roman" w:hAnsi="Times New Roman" w:cs="Times New Roman"/>
          <w:sz w:val="24"/>
          <w:szCs w:val="24"/>
        </w:rPr>
        <w:t>воспитывать уважение к профессиям, связанным с сельским хозяйством</w:t>
      </w:r>
      <w:r>
        <w:rPr>
          <w:sz w:val="28"/>
          <w:szCs w:val="28"/>
        </w:rPr>
        <w:t>.</w:t>
      </w:r>
    </w:p>
    <w:p w:rsidR="009631A3" w:rsidRPr="009631A3" w:rsidRDefault="009631A3" w:rsidP="009631A3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31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Работа в объединении организуется и проводится в соответствии с нормативными документами: </w:t>
      </w:r>
    </w:p>
    <w:p w:rsidR="009631A3" w:rsidRPr="009631A3" w:rsidRDefault="00414DDF" w:rsidP="00414D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31A3" w:rsidRPr="009631A3">
        <w:rPr>
          <w:rFonts w:ascii="Times New Roman" w:hAnsi="Times New Roman" w:cs="Times New Roman"/>
          <w:sz w:val="24"/>
          <w:szCs w:val="24"/>
        </w:rPr>
        <w:t>1.  Федеральный закон Российской Федерации от 29 декабря 2012 г.</w:t>
      </w:r>
      <w:r w:rsidR="009631A3">
        <w:rPr>
          <w:rFonts w:ascii="Times New Roman" w:hAnsi="Times New Roman" w:cs="Times New Roman"/>
          <w:sz w:val="24"/>
          <w:szCs w:val="24"/>
        </w:rPr>
        <w:t xml:space="preserve"> </w:t>
      </w:r>
      <w:r w:rsidR="009631A3" w:rsidRPr="009631A3">
        <w:rPr>
          <w:rFonts w:ascii="Times New Roman" w:hAnsi="Times New Roman" w:cs="Times New Roman"/>
          <w:sz w:val="24"/>
          <w:szCs w:val="24"/>
        </w:rPr>
        <w:t>№ 273-ФЗ «Об образовании в Российской Федерации» (Далее – ФЗ № 273).</w:t>
      </w:r>
    </w:p>
    <w:p w:rsidR="009631A3" w:rsidRPr="009631A3" w:rsidRDefault="00414DDF" w:rsidP="00414DD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631A3" w:rsidRPr="009631A3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детей, утвержденная распоряжением Правительства Российской Федерации от 4 сентября 2014 г. № 1726-р (Далее – Концепция).</w:t>
      </w:r>
    </w:p>
    <w:p w:rsidR="009631A3" w:rsidRPr="009631A3" w:rsidRDefault="00414DDF" w:rsidP="00414DD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Cs/>
          <w:kern w:val="36"/>
          <w:sz w:val="24"/>
          <w:szCs w:val="24"/>
        </w:rPr>
        <w:t xml:space="preserve">    3. </w:t>
      </w:r>
      <w:r w:rsidR="009631A3" w:rsidRPr="009631A3">
        <w:rPr>
          <w:rFonts w:ascii="Times New Roman" w:hAnsi="Times New Roman" w:cs="Times New Roman"/>
          <w:bCs/>
          <w:kern w:val="36"/>
          <w:sz w:val="24"/>
          <w:szCs w:val="24"/>
        </w:rPr>
        <w:t>«Стратегия развития воспитания в Российской Федерации на период до 2025 года» от 29 мая 2015 г. № 996-р.</w:t>
      </w:r>
    </w:p>
    <w:p w:rsidR="009631A3" w:rsidRPr="009631A3" w:rsidRDefault="00414DDF" w:rsidP="00414DD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 </w:t>
      </w:r>
      <w:r w:rsidR="009631A3" w:rsidRPr="009631A3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РФ от 29 августа  2013 г. № 1008 «Об утверждении Порядка организации и осуществления образовательной деятельности по дополнительным общеобразовательным программам» (Далее – Приказ № 1008).</w:t>
      </w:r>
    </w:p>
    <w:p w:rsidR="009631A3" w:rsidRPr="009631A3" w:rsidRDefault="00414DDF" w:rsidP="00414DD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631A3" w:rsidRPr="009631A3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РФ от 9 января 2014 г. № 2 «Об утверждении порядка применения организациями, осуществляющими образовательную </w:t>
      </w:r>
      <w:r w:rsidR="009631A3" w:rsidRPr="009631A3">
        <w:rPr>
          <w:rFonts w:ascii="Times New Roman" w:hAnsi="Times New Roman" w:cs="Times New Roman"/>
          <w:sz w:val="24"/>
          <w:szCs w:val="24"/>
        </w:rPr>
        <w:lastRenderedPageBreak/>
        <w:t>деятельность, электронного обучения, дистанционных образовательных технологий при реализации образовательных программ» (Далее – Приказ № 2).</w:t>
      </w:r>
    </w:p>
    <w:p w:rsidR="009631A3" w:rsidRPr="009631A3" w:rsidRDefault="00414DDF" w:rsidP="00414DDF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631A3" w:rsidRPr="009631A3">
        <w:rPr>
          <w:rFonts w:ascii="Times New Roman" w:hAnsi="Times New Roman" w:cs="Times New Roman"/>
          <w:sz w:val="24"/>
          <w:szCs w:val="24"/>
        </w:rPr>
        <w:t xml:space="preserve"> 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="009631A3" w:rsidRPr="009631A3">
        <w:rPr>
          <w:rFonts w:ascii="Times New Roman" w:hAnsi="Times New Roman" w:cs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="009631A3" w:rsidRPr="009631A3">
        <w:rPr>
          <w:rFonts w:ascii="Times New Roman" w:hAnsi="Times New Roman" w:cs="Times New Roman"/>
          <w:sz w:val="24"/>
          <w:szCs w:val="24"/>
        </w:rPr>
        <w:t>».</w:t>
      </w:r>
    </w:p>
    <w:p w:rsidR="00F31472" w:rsidRDefault="00414DDF" w:rsidP="00864A1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631A3" w:rsidRPr="009631A3">
        <w:rPr>
          <w:rFonts w:ascii="Times New Roman" w:hAnsi="Times New Roman" w:cs="Times New Roman"/>
          <w:sz w:val="24"/>
          <w:szCs w:val="24"/>
        </w:rPr>
        <w:t xml:space="preserve"> Методические рекомендации по проектированию дополнительных общеразвивающих программ от 18.11.2015 г. Министерство образования и науки РФ.</w:t>
      </w:r>
    </w:p>
    <w:p w:rsidR="00864A16" w:rsidRPr="00827D4F" w:rsidRDefault="00864A16" w:rsidP="00864A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D4F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pPr w:leftFromText="180" w:rightFromText="180" w:vertAnchor="text" w:horzAnchor="margin" w:tblpY="3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2848"/>
        <w:gridCol w:w="1529"/>
        <w:gridCol w:w="1363"/>
        <w:gridCol w:w="1189"/>
        <w:gridCol w:w="1984"/>
      </w:tblGrid>
      <w:tr w:rsidR="00864A16" w:rsidRPr="00827D4F" w:rsidTr="00CE6181">
        <w:trPr>
          <w:trHeight w:val="24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Планирование.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 контроля</w:t>
            </w:r>
          </w:p>
        </w:tc>
      </w:tr>
      <w:tr w:rsidR="00864A16" w:rsidRPr="00827D4F" w:rsidTr="00CE6181">
        <w:trPr>
          <w:trHeight w:val="36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</w:t>
            </w:r>
          </w:p>
        </w:tc>
      </w:tr>
      <w:tr w:rsidR="00864A16" w:rsidRPr="00827D4F" w:rsidTr="00CE6181">
        <w:trPr>
          <w:trHeight w:val="69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263F39" w:rsidRDefault="00864A16" w:rsidP="00CE6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gramStart"/>
            <w:r w:rsidRPr="00263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63F39">
              <w:rPr>
                <w:rFonts w:ascii="Times New Roman" w:hAnsi="Times New Roman" w:cs="Times New Roman"/>
                <w:sz w:val="24"/>
                <w:szCs w:val="24"/>
              </w:rPr>
              <w:t xml:space="preserve">.Учебно-опытный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Пр. работа</w:t>
            </w:r>
          </w:p>
        </w:tc>
      </w:tr>
      <w:tr w:rsidR="00864A16" w:rsidRPr="00827D4F" w:rsidTr="00CE6181">
        <w:trPr>
          <w:trHeight w:val="50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263F39" w:rsidRDefault="00864A16" w:rsidP="00CE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F39">
              <w:rPr>
                <w:rFonts w:ascii="Times New Roman" w:hAnsi="Times New Roman" w:cs="Times New Roman"/>
                <w:sz w:val="24"/>
                <w:szCs w:val="24"/>
              </w:rPr>
              <w:t>Раздел  2.  Что такое сельское хозяйство –.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Брейн-ринг</w:t>
            </w:r>
          </w:p>
        </w:tc>
      </w:tr>
      <w:tr w:rsidR="00864A16" w:rsidRPr="00827D4F" w:rsidTr="00CE6181">
        <w:trPr>
          <w:trHeight w:val="36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pStyle w:val="a4"/>
              <w:ind w:left="0"/>
            </w:pPr>
            <w:r w:rsidRPr="00263F39">
              <w:t xml:space="preserve">Раздел  3. Природа и её правила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Игра-конкурс</w:t>
            </w:r>
          </w:p>
        </w:tc>
      </w:tr>
      <w:tr w:rsidR="00864A16" w:rsidRPr="00827D4F" w:rsidTr="00CE6181">
        <w:trPr>
          <w:trHeight w:val="70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63F39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Экологическая культура в школе и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3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Пр.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опыты. Презентации 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F39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Защита растений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Пр.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опыты. Презентации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ind w:left="0"/>
            </w:pPr>
            <w:r w:rsidRPr="00081F6C">
              <w:t xml:space="preserve">Раздел 6 . Культурные растения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Проекты 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 xml:space="preserve">Раздел 7. Планирование и проектирование разновидностей участков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Проекты</w:t>
            </w:r>
          </w:p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 xml:space="preserve">Раздел 8. Благоустройство и озеленение разного вида участков. Садоводство.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Проекты</w:t>
            </w:r>
          </w:p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081F6C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 xml:space="preserve">Раздел 9. Опытническое дело.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7D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Пр.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опыты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081F6C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 xml:space="preserve">Раздел 10. Творческие проекты.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Проекты Презентации</w:t>
            </w:r>
          </w:p>
        </w:tc>
      </w:tr>
      <w:tr w:rsidR="00864A16" w:rsidRPr="00827D4F" w:rsidTr="00CE6181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27D4F" w:rsidRDefault="00864A16" w:rsidP="00CE618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081F6C" w:rsidRDefault="00864A16" w:rsidP="00CE618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81F6C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Default="00864A16" w:rsidP="00CE6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Практика</w:t>
            </w:r>
          </w:p>
          <w:p w:rsidR="00864A16" w:rsidRDefault="00864A16" w:rsidP="00CE61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4A16" w:rsidRPr="00827D4F" w:rsidTr="00CE6181">
        <w:trPr>
          <w:trHeight w:val="486"/>
        </w:trPr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16" w:rsidRPr="00827D4F" w:rsidRDefault="00864A16" w:rsidP="00CE6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16" w:rsidRPr="00827D4F" w:rsidRDefault="00864A16" w:rsidP="00CE61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widowControl w:val="0"/>
              <w:tabs>
                <w:tab w:val="left" w:pos="290"/>
                <w:tab w:val="center" w:pos="4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16" w:rsidRPr="00827D4F" w:rsidRDefault="00864A16" w:rsidP="00CE61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64A16" w:rsidRPr="00864A16" w:rsidRDefault="00864A16" w:rsidP="00864A1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26A1A" w:rsidRPr="00926A1A" w:rsidRDefault="00926A1A" w:rsidP="00926A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655C4A" w:rsidRPr="00926A1A" w:rsidRDefault="00926A1A" w:rsidP="00F31472">
      <w:pPr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</w:t>
      </w:r>
      <w:r w:rsidRPr="00926A1A">
        <w:rPr>
          <w:rFonts w:ascii="Times New Roman" w:hAnsi="Times New Roman" w:cs="Times New Roman"/>
          <w:b/>
          <w:sz w:val="24"/>
          <w:szCs w:val="24"/>
        </w:rPr>
        <w:t>Введение в программу</w:t>
      </w:r>
      <w:r w:rsidRPr="00926A1A">
        <w:rPr>
          <w:rFonts w:ascii="Times New Roman" w:hAnsi="Times New Roman" w:cs="Times New Roman"/>
          <w:sz w:val="24"/>
          <w:szCs w:val="24"/>
        </w:rPr>
        <w:t>. (</w:t>
      </w:r>
      <w:r w:rsidR="00CB3724">
        <w:rPr>
          <w:rFonts w:ascii="Times New Roman" w:hAnsi="Times New Roman" w:cs="Times New Roman"/>
          <w:sz w:val="24"/>
          <w:szCs w:val="24"/>
        </w:rPr>
        <w:t>4</w:t>
      </w:r>
      <w:r w:rsidRPr="00926A1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6A1A">
        <w:rPr>
          <w:rFonts w:ascii="Times New Roman" w:hAnsi="Times New Roman" w:cs="Times New Roman"/>
          <w:sz w:val="24"/>
          <w:szCs w:val="24"/>
        </w:rPr>
        <w:t>) Организация работы детского объединения. Техника безопасности. Теория: Введение в программу. Организация работы детского объединения. Техника безопасности. Форма занятия: беседа.</w:t>
      </w:r>
    </w:p>
    <w:p w:rsidR="00926A1A" w:rsidRDefault="00926A1A" w:rsidP="005F3248">
      <w:pPr>
        <w:jc w:val="both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>Раздел 1.Учебно-опытный участок (</w:t>
      </w:r>
      <w:r w:rsidR="00CB3724">
        <w:rPr>
          <w:rFonts w:ascii="Times New Roman" w:hAnsi="Times New Roman" w:cs="Times New Roman"/>
          <w:b/>
          <w:sz w:val="24"/>
          <w:szCs w:val="24"/>
        </w:rPr>
        <w:t>16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926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A1A" w:rsidRDefault="00926A1A" w:rsidP="005F3248">
      <w:pPr>
        <w:jc w:val="both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Тема 1.1. Заготовка продукции, семян. Теория: Заготовка продукции и семян. Переработка овощей. Хранение плодов и овощей. Хранение корнеплодов. Переработка овощей. Рецепты – хозяйке на заметку. Заготовка семян цветов. Практика: Заготовка продукции с учебно-опытного участка. Сбор урожая. Уборка свеклы. Уборка моркови. Сбор томатов, кабачков, тыквы. Уборка капусты. Конкурс на самый лучший рецепт. Сбор семян. Очистка участка от остатков растений, внесение перегноя. Экскурсии: в поле, сад, огород. Советы и рекомендации. Формы занятия: Экскурсии, практико-оформительская деятельность, трудовая деятельность, творческая беседа. </w:t>
      </w:r>
    </w:p>
    <w:p w:rsidR="00926A1A" w:rsidRDefault="00926A1A" w:rsidP="005F3248">
      <w:pPr>
        <w:jc w:val="both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>Тема 1.2. Перспективные технологии в борьбе с отходами на учебно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26A1A">
        <w:rPr>
          <w:rFonts w:ascii="Times New Roman" w:hAnsi="Times New Roman" w:cs="Times New Roman"/>
          <w:sz w:val="24"/>
          <w:szCs w:val="24"/>
        </w:rPr>
        <w:t>опытном участке, приусадебном участке. Теория: Перспективные технологии в борьбе с отходами на учебно-опытном участке, приусадебном участке. Человек и отходы: от каменного века – к веку атомному. О современных проблемах утилизации мусора. Как решается проблема мусора за рубежом. На заметку. Опасные отходы в быту. Инженерная технология. Практика: Проекты и предложения по борьбе с отходами. Проекты и предложения по сохранению окружающей среды. Экологический десант. Формы занятия: Экскурсии, проектная, исследовательская деятельность.</w:t>
      </w:r>
    </w:p>
    <w:p w:rsidR="005F3248" w:rsidRDefault="00926A1A" w:rsidP="005F3248">
      <w:pPr>
        <w:jc w:val="both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>Тема 1.3. Селекция в домашних условиях. Теория: Селекция в домашних условиях. Сорт и семена. Значение сорта. Качество семян. Сроки сбора семян. Особенности сбора семян. Подготовка семян к хранению. Высокоэффективные сады. Главное – хороший сорт. Секреты богатого урожая. Практика: Сбор семян, их сортировка, подготовка к зимнему хранению. Разработка буклетов, брошюр «Секреты богатого урожая». Формы занятия: Видеоурок, обсуждение, практико-оформительская деятельность, экспериментальная</w:t>
      </w:r>
    </w:p>
    <w:p w:rsidR="00E70979" w:rsidRPr="00E70979" w:rsidRDefault="00E70979" w:rsidP="00E70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70979">
        <w:rPr>
          <w:rFonts w:ascii="Times New Roman" w:hAnsi="Times New Roman" w:cs="Times New Roman"/>
          <w:b/>
          <w:sz w:val="24"/>
          <w:szCs w:val="24"/>
        </w:rPr>
        <w:t xml:space="preserve"> 2.  Что такое сельское хозяйство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E709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CB3724">
        <w:rPr>
          <w:rFonts w:ascii="Times New Roman" w:hAnsi="Times New Roman" w:cs="Times New Roman"/>
          <w:b/>
          <w:sz w:val="24"/>
          <w:szCs w:val="24"/>
        </w:rPr>
        <w:t>8</w:t>
      </w:r>
      <w:r w:rsidRPr="00E70979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>Теория</w:t>
      </w:r>
      <w:r w:rsidRPr="00E70979">
        <w:rPr>
          <w:rFonts w:ascii="Times New Roman" w:hAnsi="Times New Roman" w:cs="Times New Roman"/>
          <w:sz w:val="24"/>
          <w:szCs w:val="24"/>
        </w:rPr>
        <w:t xml:space="preserve">. История возникновения сельского хозяйства. Центры происхождения  культурных растений. История одомашнивания и приручения. Сельскохозяйственное оборудование. Традиции труда в </w:t>
      </w:r>
      <w:r w:rsidR="00CB3724">
        <w:rPr>
          <w:rFonts w:ascii="Times New Roman" w:hAnsi="Times New Roman" w:cs="Times New Roman"/>
          <w:sz w:val="24"/>
          <w:szCs w:val="24"/>
        </w:rPr>
        <w:t>Татарстане</w:t>
      </w:r>
      <w:r w:rsidRPr="00E70979">
        <w:rPr>
          <w:rFonts w:ascii="Times New Roman" w:hAnsi="Times New Roman" w:cs="Times New Roman"/>
          <w:sz w:val="24"/>
          <w:szCs w:val="24"/>
        </w:rPr>
        <w:t>.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  <w:r w:rsidRPr="00E70979">
        <w:rPr>
          <w:rFonts w:ascii="Times New Roman" w:hAnsi="Times New Roman" w:cs="Times New Roman"/>
          <w:sz w:val="24"/>
          <w:szCs w:val="24"/>
        </w:rPr>
        <w:t xml:space="preserve"> Викторина «Домашние растения и животные». Мастер-класс «Что такое сельское хозяйство?» Практическая работа «Осенние работы на учебно-опытном  участке. Уборка овощных культур».</w:t>
      </w:r>
    </w:p>
    <w:p w:rsidR="00E70979" w:rsidRPr="00E70979" w:rsidRDefault="00E70979" w:rsidP="00E70979">
      <w:pPr>
        <w:pStyle w:val="a4"/>
        <w:ind w:left="0"/>
        <w:rPr>
          <w:b/>
        </w:rPr>
      </w:pPr>
      <w:r>
        <w:rPr>
          <w:b/>
        </w:rPr>
        <w:t xml:space="preserve">Раздел </w:t>
      </w:r>
      <w:r w:rsidRPr="00E70979">
        <w:rPr>
          <w:b/>
        </w:rPr>
        <w:t xml:space="preserve"> 3. Природа и её правила – </w:t>
      </w:r>
      <w:r w:rsidR="00263F39">
        <w:rPr>
          <w:b/>
        </w:rPr>
        <w:t>(</w:t>
      </w:r>
      <w:r w:rsidR="00CB3724">
        <w:rPr>
          <w:b/>
        </w:rPr>
        <w:t>1</w:t>
      </w:r>
      <w:r w:rsidR="00432B96">
        <w:rPr>
          <w:b/>
        </w:rPr>
        <w:t>2</w:t>
      </w:r>
      <w:r w:rsidRPr="00E70979">
        <w:rPr>
          <w:b/>
        </w:rPr>
        <w:t xml:space="preserve"> часов</w:t>
      </w:r>
      <w:r w:rsidR="00263F39">
        <w:rPr>
          <w:b/>
        </w:rPr>
        <w:t>)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lastRenderedPageBreak/>
        <w:t>Теория</w:t>
      </w:r>
      <w:r w:rsidRPr="00E70979">
        <w:rPr>
          <w:rFonts w:ascii="Times New Roman" w:hAnsi="Times New Roman" w:cs="Times New Roman"/>
          <w:sz w:val="24"/>
          <w:szCs w:val="24"/>
        </w:rPr>
        <w:t>. Понятие экологических факторов. Солнце – всему голова. Фотосинтез. Воздух и его значение. Вода и ее свойства.</w:t>
      </w:r>
      <w:r w:rsidR="00EE1B71"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 xml:space="preserve">Понятие почвы как живого вещества. Типы и виды почв. Особенности почвы </w:t>
      </w:r>
      <w:r w:rsidR="00EE1B71">
        <w:rPr>
          <w:rFonts w:ascii="Times New Roman" w:hAnsi="Times New Roman" w:cs="Times New Roman"/>
          <w:sz w:val="24"/>
          <w:szCs w:val="24"/>
        </w:rPr>
        <w:t>Татарстана</w:t>
      </w:r>
      <w:r w:rsidRPr="00E70979">
        <w:rPr>
          <w:rFonts w:ascii="Times New Roman" w:hAnsi="Times New Roman" w:cs="Times New Roman"/>
          <w:sz w:val="24"/>
          <w:szCs w:val="24"/>
        </w:rPr>
        <w:t>. Агроэкология.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  <w:r w:rsidRPr="00E70979">
        <w:rPr>
          <w:rFonts w:ascii="Times New Roman" w:hAnsi="Times New Roman" w:cs="Times New Roman"/>
          <w:sz w:val="24"/>
          <w:szCs w:val="24"/>
        </w:rPr>
        <w:t>Лабораторные работы «Влияние света на рост растений и животных»,  «Исследование условий прорастания семян», «Живая раскраска. Наблюдение за сокодвижением у растений». Практические работы  «Работа на учебно-опытном участке», «Полив и подкормка комнатных растений»</w:t>
      </w:r>
      <w:proofErr w:type="gramStart"/>
      <w:r w:rsidRPr="00E70979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E70979">
        <w:rPr>
          <w:rFonts w:ascii="Times New Roman" w:hAnsi="Times New Roman" w:cs="Times New Roman"/>
          <w:sz w:val="24"/>
          <w:szCs w:val="24"/>
        </w:rPr>
        <w:t>гра-конкурс «Земледельческая десятка».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70979">
        <w:rPr>
          <w:rFonts w:ascii="Times New Roman" w:hAnsi="Times New Roman" w:cs="Times New Roman"/>
          <w:b/>
          <w:sz w:val="24"/>
          <w:szCs w:val="24"/>
        </w:rPr>
        <w:t>4</w:t>
      </w:r>
      <w:r w:rsidRPr="00926A1A">
        <w:rPr>
          <w:rFonts w:ascii="Times New Roman" w:hAnsi="Times New Roman" w:cs="Times New Roman"/>
          <w:b/>
          <w:sz w:val="24"/>
          <w:szCs w:val="24"/>
        </w:rPr>
        <w:t>. Экологическая культура в школе и дома (</w:t>
      </w:r>
      <w:r w:rsidR="00CB3724">
        <w:rPr>
          <w:rFonts w:ascii="Times New Roman" w:hAnsi="Times New Roman" w:cs="Times New Roman"/>
          <w:b/>
          <w:sz w:val="24"/>
          <w:szCs w:val="24"/>
        </w:rPr>
        <w:t>24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926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Тема 2.1. Экологический проект. Теория: Основные этапы и принципы экологического проекта. Как выявить мнение жителей об актуальных экологических проблемах. Формулирование темы, экологической проблемы. Изучение возможностей группы с целью выполнения запланированного. Определение цели и задач для решения данной проблемы. Составление плана работы. Составление рабочего графика реализации плана. Распределение обязанностей, определение необходимых ресурсов и источников. Практика: Изучение возможностей группы с целью выполнения запланированного. Определение цели и задач для решения проблемы. Составление плана работы. Экологические доклады. Формы занятия: Проектное занятие, исследовательская, поисковая работа.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Тема 2.2. Экология пришкольного участка. Теория: Экология пришкольного участка. Проекты и предложения по сохранению окружающей среды. Практика: Проекты «Определение уровня загрязнения воздуха на пришкольном участке», «Определение плотности озеленения пришкольного участка» Формы занятия: Экскурсии, проектная, исследовательская, поисковая работа.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Тема 2.3. Экология приусадебного участка. Теория: Экология приусадебного участка. Проекты и предложения по сохранению окружающей среды. Практика: Проект «Определение степени интенсивности движения транспорта на дороге возле приусадебного участка». Формы занятия: Экскурсии, проектная, исследовательская, экспериментальная, поисковая работа. </w:t>
      </w:r>
    </w:p>
    <w:p w:rsidR="005F3248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>Тема 2.4. Комнатное цветоводство. Теория: Комнатное цветоводство. Видовое разнообразие растений. Что необходимо растениям для жизни? Формирование растений. Правильная расстановка и оформление растений. Календарь ухода за комнатными растениями. Растения заболели. Правила размножения. Защита комнатных растений от вредителей - тля, паутинный клещ, щитовка, червецы. Знакомство с луковичными растениями (тюльпан, нарцисс, амариллис и др.). Практика: Уход за растениями: полив, удаление пыли и сухих листьев, рыхление почвы. Выращивание комнатных растений (бегония, фуксия, традесканция, герань). Обмывка мыльной и чистой водой. Опыты: Выявление потребностей растений в воде, тепле, свете. Формы занятия: Презентация, дискуссия, опыты, эксперименты.</w:t>
      </w:r>
    </w:p>
    <w:p w:rsidR="00B44A96" w:rsidRDefault="00B44A96" w:rsidP="00E70979">
      <w:pPr>
        <w:rPr>
          <w:rFonts w:ascii="Times New Roman" w:hAnsi="Times New Roman" w:cs="Times New Roman"/>
          <w:b/>
          <w:sz w:val="24"/>
          <w:szCs w:val="24"/>
        </w:rPr>
      </w:pPr>
    </w:p>
    <w:p w:rsidR="00E70979" w:rsidRPr="00E70979" w:rsidRDefault="00E70979" w:rsidP="00E709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Pr="00E70979">
        <w:rPr>
          <w:rFonts w:ascii="Times New Roman" w:hAnsi="Times New Roman" w:cs="Times New Roman"/>
          <w:b/>
          <w:sz w:val="24"/>
          <w:szCs w:val="24"/>
        </w:rPr>
        <w:t xml:space="preserve">. Защита растений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E70979">
        <w:rPr>
          <w:rFonts w:ascii="Times New Roman" w:hAnsi="Times New Roman" w:cs="Times New Roman"/>
          <w:b/>
          <w:sz w:val="24"/>
          <w:szCs w:val="24"/>
        </w:rPr>
        <w:t>4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>Теория</w:t>
      </w:r>
      <w:r w:rsidRPr="00E70979">
        <w:rPr>
          <w:rFonts w:ascii="Times New Roman" w:hAnsi="Times New Roman" w:cs="Times New Roman"/>
          <w:sz w:val="24"/>
          <w:szCs w:val="24"/>
        </w:rPr>
        <w:t>. Организационно-хозяйственные меры (севооборот, сортосмена, оздоровительные меры в семеноводстве)</w:t>
      </w:r>
      <w:proofErr w:type="gramStart"/>
      <w:r w:rsidRPr="00E70979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E70979">
        <w:rPr>
          <w:rFonts w:ascii="Times New Roman" w:hAnsi="Times New Roman" w:cs="Times New Roman"/>
          <w:sz w:val="24"/>
          <w:szCs w:val="24"/>
        </w:rPr>
        <w:t>начение устойчивого сорта в становлении саморегулирующейся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lastRenderedPageBreak/>
        <w:t>агроэкосистемы. Методы создания устойчивых сортов. Районированные сорта сельскохозяйственных культур.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sz w:val="24"/>
          <w:szCs w:val="24"/>
        </w:rPr>
        <w:t>Важнейшие формы взаимоотношений в природе.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Необходимость биологического метода защиты растений и его определение.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Использование лучевой стерилизации насекомых. Применение химической стерилизации насекомых.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Особенности биологически-активных веществ. Выставление феромонных ловушек.</w:t>
      </w:r>
      <w:r w:rsidRPr="00E70979">
        <w:rPr>
          <w:rFonts w:ascii="Times New Roman" w:hAnsi="Times New Roman" w:cs="Times New Roman"/>
          <w:sz w:val="24"/>
          <w:szCs w:val="24"/>
        </w:rPr>
        <w:tab/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sz w:val="24"/>
          <w:szCs w:val="24"/>
        </w:rPr>
        <w:t>Химические способы защиты. Классификация пестицидов по объектам применения, характеру поступления в организм и химическому составу. Приобретенная устойчивость вредных организмов к пестицидам, причины ее появления и пути преодоления.</w:t>
      </w:r>
      <w:r w:rsidR="00CB3724"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Классификация и ассортимент фунгицидов. Принципы подбора и перспективы применения. Современная концепция интегрированной борьбы. Экономический порог вредоносности (ЭПВ).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  <w:r w:rsidRPr="00E70979">
        <w:rPr>
          <w:rFonts w:ascii="Times New Roman" w:hAnsi="Times New Roman" w:cs="Times New Roman"/>
          <w:sz w:val="24"/>
          <w:szCs w:val="24"/>
        </w:rPr>
        <w:t>Практическая работа «Применение  агротехнических методов на школьном участке». Лабораторные работы «Оценка растений на устойчивость», «Использование микроорганизмов в биологической защите с вредными организмами», «Разложение (детоксикация) пестицидов в почве». Викторина «Зашита растений». Экскурсия в семенную лабораторию.</w:t>
      </w:r>
    </w:p>
    <w:p w:rsidR="00E70979" w:rsidRPr="00E70979" w:rsidRDefault="00E70979" w:rsidP="00E70979">
      <w:pPr>
        <w:pStyle w:val="a4"/>
        <w:ind w:left="0"/>
        <w:rPr>
          <w:b/>
        </w:rPr>
      </w:pPr>
      <w:r>
        <w:rPr>
          <w:b/>
        </w:rPr>
        <w:t xml:space="preserve">Раздел 6 </w:t>
      </w:r>
      <w:r w:rsidRPr="00E70979">
        <w:rPr>
          <w:b/>
        </w:rPr>
        <w:t>. Культурные растения - 1</w:t>
      </w:r>
      <w:r w:rsidR="00827D4F">
        <w:rPr>
          <w:b/>
        </w:rPr>
        <w:t>2</w:t>
      </w:r>
      <w:r w:rsidRPr="00E70979">
        <w:rPr>
          <w:b/>
        </w:rPr>
        <w:t xml:space="preserve"> часов</w:t>
      </w:r>
    </w:p>
    <w:p w:rsidR="00E70979" w:rsidRPr="00E70979" w:rsidRDefault="00E70979" w:rsidP="00E70979">
      <w:pPr>
        <w:jc w:val="both"/>
        <w:rPr>
          <w:rFonts w:ascii="Times New Roman" w:hAnsi="Times New Roman" w:cs="Times New Roman"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>Теория</w:t>
      </w:r>
      <w:r w:rsidRPr="00E70979">
        <w:rPr>
          <w:rFonts w:ascii="Times New Roman" w:hAnsi="Times New Roman" w:cs="Times New Roman"/>
          <w:sz w:val="24"/>
          <w:szCs w:val="24"/>
        </w:rPr>
        <w:t>. Растениеводство. Основные понятия.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Зерновое хозяйство. Овощеводство.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Картофелеводство.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Технические и кормовые культуры.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Садоводство и виноградарство.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Декоративное растениеводство.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Основы ландшафтного дизайна.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Комнатные растения.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Огород на подоконнике.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Экологически чистые культуры. Зерновые, овощные и плодовые культуры, представленные в сельских хозяйствах нашего района. Знакомство с профессиями: агроном, механизатор сельского хозяйства.</w:t>
      </w:r>
    </w:p>
    <w:p w:rsidR="00E70979" w:rsidRPr="00CB3724" w:rsidRDefault="00E70979" w:rsidP="00CB372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979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  <w:proofErr w:type="gramStart"/>
      <w:r w:rsidRPr="00E70979">
        <w:rPr>
          <w:rFonts w:ascii="Times New Roman" w:hAnsi="Times New Roman" w:cs="Times New Roman"/>
          <w:sz w:val="24"/>
          <w:szCs w:val="24"/>
        </w:rPr>
        <w:t>Исследовательский</w:t>
      </w:r>
      <w:proofErr w:type="gramEnd"/>
      <w:r w:rsidRPr="00E70979">
        <w:rPr>
          <w:rFonts w:ascii="Times New Roman" w:hAnsi="Times New Roman" w:cs="Times New Roman"/>
          <w:sz w:val="24"/>
          <w:szCs w:val="24"/>
        </w:rPr>
        <w:t xml:space="preserve"> мини-проект «Что в поле растет?». Практическая работа «Подготовка семян к хранению и посеву», «Клумбы непрерывного цветения». Исследовательская работа «Закладка опытов по выращиванию зеленных культур зимой в комнатных условиях». Виртуальная экскурсия «Мичуринск - наукоград».</w:t>
      </w:r>
      <w:r w:rsidR="00CB3724">
        <w:rPr>
          <w:rFonts w:ascii="Times New Roman" w:hAnsi="Times New Roman" w:cs="Times New Roman"/>
          <w:sz w:val="24"/>
          <w:szCs w:val="24"/>
        </w:rPr>
        <w:t xml:space="preserve"> </w:t>
      </w:r>
      <w:r w:rsidRPr="00E70979">
        <w:rPr>
          <w:rFonts w:ascii="Times New Roman" w:hAnsi="Times New Roman" w:cs="Times New Roman"/>
          <w:sz w:val="24"/>
          <w:szCs w:val="24"/>
        </w:rPr>
        <w:t>Экскурсия в АПХ.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263F39">
        <w:rPr>
          <w:rFonts w:ascii="Times New Roman" w:hAnsi="Times New Roman" w:cs="Times New Roman"/>
          <w:b/>
          <w:sz w:val="24"/>
          <w:szCs w:val="24"/>
        </w:rPr>
        <w:t>7</w:t>
      </w:r>
      <w:r w:rsidRPr="00926A1A">
        <w:rPr>
          <w:rFonts w:ascii="Times New Roman" w:hAnsi="Times New Roman" w:cs="Times New Roman"/>
          <w:b/>
          <w:sz w:val="24"/>
          <w:szCs w:val="24"/>
        </w:rPr>
        <w:t>. Планирование и проектирование разновидностей участков (</w:t>
      </w:r>
      <w:r w:rsidR="00827D4F">
        <w:rPr>
          <w:rFonts w:ascii="Times New Roman" w:hAnsi="Times New Roman" w:cs="Times New Roman"/>
          <w:b/>
          <w:sz w:val="24"/>
          <w:szCs w:val="24"/>
        </w:rPr>
        <w:t>10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926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>Тема 3.1. Планирование и проектирование пришкольного участка. Теория: Планирование и проектирование пришкольного участка. Рельеф участка. Почва и климатические условия. Подготовительный этап работы на участке. Выбор участка. Разбивка участка. Планирование отделов. Отделы учебно-опытного участка. Основной этап работы. Содержание участка. Организация учебно-опытной работы. Почва и климатические условия. Современный дизайн участка. Практика: Оформление работы. Ведение дневника наблюдения. Формы занятия: Экскурсии, проектнооформительская, экспериментальная деятельность.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Тема 3.2. Планирование и проектирование учебно-опытного участка. Теория: Планирование и проектирование учебно-опытного участка, приусадебного участка. Рельеф участка. Почва и климатические условия. Подготовительный этап работы на участке. Выбор участка. Разбивка участка. Планирование отделов. Отделы учебно-опытного участка. Основной этап работы. Содержание участка. Организация учебно-</w:t>
      </w:r>
      <w:r w:rsidRPr="00926A1A">
        <w:rPr>
          <w:rFonts w:ascii="Times New Roman" w:hAnsi="Times New Roman" w:cs="Times New Roman"/>
          <w:sz w:val="24"/>
          <w:szCs w:val="24"/>
        </w:rPr>
        <w:lastRenderedPageBreak/>
        <w:t xml:space="preserve">опытной работы. Почва и климатические условия. Современный дизайн участка. Правила подготовки делянки к посеву. Опытническое дело. Какие бывают опыты. Закладка и наблюдение. Оформление работы. Ведение дневника наблюдения. Практика: Разравнивание грядок (рабаток) граблями, проведение бороздок по шнуру. Закладка опыта и наблюдение. Оформление работы. Ведение дневника наблюдения. Творческие работы. Опыты: Закладка опыта «Влияние способа посадки картофеля на его урожай» Формы занятия: Эксперимент, экскурсии, опыты, проекты.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Тема 3.3. Планирование и проектирование приусадебного участка. Теория: Планирование и проектирование приусадебного участка. Рельеф участка. Почва и климатические условия. Подготовительный этап работы на участке. Выбор участка. Разбивка участка. Планирование отделов. Основной этап работы. Содержание участка. 14 Организация работы приусадебного участка. Почва и климатические условия. Современный дизайн участка. Оформление работы. Ведение дневника наблюдения. Практика: Закладка опыта и наблюдение. Оформление работы. Ведение дневника наблюдения. Творческие работы. Опыты: выявление потребностей растений в воде, тепле, свете. Ведение дневника наблюдения. Формы занятия: Эксперимент, экскурсии, опыты, проекты.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263F39">
        <w:rPr>
          <w:rFonts w:ascii="Times New Roman" w:hAnsi="Times New Roman" w:cs="Times New Roman"/>
          <w:b/>
          <w:sz w:val="24"/>
          <w:szCs w:val="24"/>
        </w:rPr>
        <w:t>8</w:t>
      </w:r>
      <w:r w:rsidRPr="00926A1A">
        <w:rPr>
          <w:rFonts w:ascii="Times New Roman" w:hAnsi="Times New Roman" w:cs="Times New Roman"/>
          <w:b/>
          <w:sz w:val="24"/>
          <w:szCs w:val="24"/>
        </w:rPr>
        <w:t>. Благоустройство и озеленение разного вида участков. Садоводство. (</w:t>
      </w:r>
      <w:r w:rsidR="00CB3724">
        <w:rPr>
          <w:rFonts w:ascii="Times New Roman" w:hAnsi="Times New Roman" w:cs="Times New Roman"/>
          <w:b/>
          <w:sz w:val="24"/>
          <w:szCs w:val="24"/>
        </w:rPr>
        <w:t>1</w:t>
      </w:r>
      <w:r w:rsidR="008776A8">
        <w:rPr>
          <w:rFonts w:ascii="Times New Roman" w:hAnsi="Times New Roman" w:cs="Times New Roman"/>
          <w:b/>
          <w:sz w:val="24"/>
          <w:szCs w:val="24"/>
        </w:rPr>
        <w:t>6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</w:t>
      </w:r>
      <w:r w:rsidRPr="00926A1A">
        <w:rPr>
          <w:rFonts w:ascii="Times New Roman" w:hAnsi="Times New Roman" w:cs="Times New Roman"/>
          <w:i/>
          <w:sz w:val="24"/>
          <w:szCs w:val="24"/>
        </w:rPr>
        <w:t>Тема 4.1.</w:t>
      </w:r>
      <w:r w:rsidRPr="00926A1A">
        <w:rPr>
          <w:rFonts w:ascii="Times New Roman" w:hAnsi="Times New Roman" w:cs="Times New Roman"/>
          <w:sz w:val="24"/>
          <w:szCs w:val="24"/>
        </w:rPr>
        <w:t xml:space="preserve"> Огородничество. Теория: Огородничество. Размещение культур на учебно-опытном участке, приусадебном участке. Соблюдение севооборота. Обработка почвы. Удобрения. Правила подготовки семян к посеву: отбор крупных и здоровых семян, замачивание и проращивание их. Посев. Выращивание рассады и ее посадка. Правила высадки рассады в открытый грунт. Выращивание основных овощных культур. Защита от вредителей и болезней. Предохранение от заморозков. Огород в школьном кабинете. Практика: Очистка участка от остатков растений, внесения перегноя. Перекопка почвы. Подготовка делянки к посеву, посев семян, уход за ними. Прополка. Правила выращивания рассады и уход за ней. Записи в дневник наблюдений. Опыты: влияние густоты посева на урожай корнеплодов. Влияние удобрений на урожай корнеплодов, на рост и развитие цветочно</w:t>
      </w:r>
      <w:r w:rsidR="00CB3724">
        <w:rPr>
          <w:rFonts w:ascii="Times New Roman" w:hAnsi="Times New Roman" w:cs="Times New Roman"/>
          <w:sz w:val="24"/>
          <w:szCs w:val="24"/>
        </w:rPr>
        <w:t>-</w:t>
      </w:r>
      <w:r w:rsidRPr="00926A1A">
        <w:rPr>
          <w:rFonts w:ascii="Times New Roman" w:hAnsi="Times New Roman" w:cs="Times New Roman"/>
          <w:sz w:val="24"/>
          <w:szCs w:val="24"/>
        </w:rPr>
        <w:t xml:space="preserve">декоративных растений. Подготовка семян к посеву: отбор крупных и здоровых семян, замачивание и проращивание их. Формы занятия: Видеофильм, дискуссии, лекция, практическая, экспериментальная деятельность, опыты. </w:t>
      </w:r>
      <w:r w:rsidRPr="00926A1A">
        <w:rPr>
          <w:rFonts w:ascii="Times New Roman" w:hAnsi="Times New Roman" w:cs="Times New Roman"/>
          <w:i/>
          <w:sz w:val="24"/>
          <w:szCs w:val="24"/>
        </w:rPr>
        <w:t>Тема 4.2.</w:t>
      </w:r>
      <w:r w:rsidRPr="00926A1A">
        <w:rPr>
          <w:rFonts w:ascii="Times New Roman" w:hAnsi="Times New Roman" w:cs="Times New Roman"/>
          <w:sz w:val="24"/>
          <w:szCs w:val="24"/>
        </w:rPr>
        <w:t xml:space="preserve"> Благоустройство и озеленение учебно-опытного участка. Теория: Благоустройство и озеленение учебно-опытного участка, приусадебного участка. Организация озеленения. Современный дизайн. Парники и теплицы. Декоративно – художественное оформление. Использование цветочных растений. Цветы в озеленении. Клумбы. Бордюры. Цветы у вашего дома. Особенности труда растениеводов летом и осенью (посев, уход за посевами, уборка урожая, подготовка поля, сада к зиме). Практика: Защита творческих проектов по благоустройству и озеленению пришкольного участка, села. Формы занятия: Видеофильм, обсуждение, дизайн - проекты, презентация проекта. </w:t>
      </w:r>
      <w:r w:rsidRPr="00926A1A">
        <w:rPr>
          <w:rFonts w:ascii="Times New Roman" w:hAnsi="Times New Roman" w:cs="Times New Roman"/>
          <w:i/>
          <w:sz w:val="24"/>
          <w:szCs w:val="24"/>
        </w:rPr>
        <w:t xml:space="preserve">Тема 4.3. </w:t>
      </w:r>
      <w:r w:rsidRPr="00926A1A">
        <w:rPr>
          <w:rFonts w:ascii="Times New Roman" w:hAnsi="Times New Roman" w:cs="Times New Roman"/>
          <w:sz w:val="24"/>
          <w:szCs w:val="24"/>
        </w:rPr>
        <w:t xml:space="preserve">Благоустройство и озеленение приусадебного участка. Теория: Современный дизайн приусадебного участка. Беседки и площадки для отдыха. Декоративные водоемы. Декоративное оформление газонов. Подбор и посадка цветочно-декоративных культур. Садовые дорожки 15 площадки из экологического материала. Декоративно-художественное оформление. Практика: разработка плана благоустройства и озеленения своего приусадебного участка. Формы занятия: Видеофильм, дискуссия, проектирование. </w:t>
      </w:r>
      <w:r w:rsidRPr="00926A1A">
        <w:rPr>
          <w:rFonts w:ascii="Times New Roman" w:hAnsi="Times New Roman" w:cs="Times New Roman"/>
          <w:i/>
          <w:sz w:val="24"/>
          <w:szCs w:val="24"/>
        </w:rPr>
        <w:t>Тема 4.4.</w:t>
      </w:r>
      <w:r w:rsidRPr="00926A1A">
        <w:rPr>
          <w:rFonts w:ascii="Times New Roman" w:hAnsi="Times New Roman" w:cs="Times New Roman"/>
          <w:sz w:val="24"/>
          <w:szCs w:val="24"/>
        </w:rPr>
        <w:t xml:space="preserve"> Садоводство. Теория: Садоводство. Планирование участка сада, ягодника. </w:t>
      </w:r>
      <w:r w:rsidRPr="00926A1A">
        <w:rPr>
          <w:rFonts w:ascii="Times New Roman" w:hAnsi="Times New Roman" w:cs="Times New Roman"/>
          <w:sz w:val="24"/>
          <w:szCs w:val="24"/>
        </w:rPr>
        <w:lastRenderedPageBreak/>
        <w:t xml:space="preserve">Плодовые и ягодные культуры. Характеристика некоторых сортов ягодников. Размножение. Удобрения и полив. Формирование и уход за корневой системой. Агротехника. Декоративные кустарники и деревья. Проект «Разбивка собственного сада». Практика: Рыхление приствольных кругов плодовых деревьев и междурядий. Защита от вредителей и болезней. Подготовка к зиме ягодных кустарников и плодовых деревьев. Разработка проекта «Разбивка собственного сада». Формы занятия: Проектная деятельность, видеофильм, лекция, экологический десант.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263F39">
        <w:rPr>
          <w:rFonts w:ascii="Times New Roman" w:hAnsi="Times New Roman" w:cs="Times New Roman"/>
          <w:b/>
          <w:sz w:val="24"/>
          <w:szCs w:val="24"/>
        </w:rPr>
        <w:t>9</w:t>
      </w:r>
      <w:r w:rsidRPr="00926A1A">
        <w:rPr>
          <w:rFonts w:ascii="Times New Roman" w:hAnsi="Times New Roman" w:cs="Times New Roman"/>
          <w:b/>
          <w:sz w:val="24"/>
          <w:szCs w:val="24"/>
        </w:rPr>
        <w:t>. Опытническое дело. (</w:t>
      </w:r>
      <w:r w:rsidR="00CB3724">
        <w:rPr>
          <w:rFonts w:ascii="Times New Roman" w:hAnsi="Times New Roman" w:cs="Times New Roman"/>
          <w:b/>
          <w:sz w:val="24"/>
          <w:szCs w:val="24"/>
        </w:rPr>
        <w:t>8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Теория: Выбор опытнической работы на лето. Закладка и наблюдение. Ведение дневника наблюдения. Оформление работы. Творческие работы. Подведение итогов опытов. Практика: Оформление работы. Презентация и представление работы. Опыты: Закладка опыта «Влияние площади питания на урожай моркови», закладка опыта «Влияние минеральных удобрений на урожай огурцов». Формы занятия: Опыты, эксперименты, обсуждения.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 xml:space="preserve"> Раздел </w:t>
      </w:r>
      <w:r w:rsidR="00263F39">
        <w:rPr>
          <w:rFonts w:ascii="Times New Roman" w:hAnsi="Times New Roman" w:cs="Times New Roman"/>
          <w:b/>
          <w:sz w:val="24"/>
          <w:szCs w:val="24"/>
        </w:rPr>
        <w:t>10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. Творческие проекты. </w:t>
      </w:r>
      <w:r w:rsidR="00263F39">
        <w:rPr>
          <w:rFonts w:ascii="Times New Roman" w:hAnsi="Times New Roman" w:cs="Times New Roman"/>
          <w:b/>
          <w:sz w:val="24"/>
          <w:szCs w:val="24"/>
        </w:rPr>
        <w:t>(</w:t>
      </w:r>
      <w:r w:rsidR="00CB3724">
        <w:rPr>
          <w:rFonts w:ascii="Times New Roman" w:hAnsi="Times New Roman" w:cs="Times New Roman"/>
          <w:b/>
          <w:sz w:val="24"/>
          <w:szCs w:val="24"/>
        </w:rPr>
        <w:t>8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263F39">
        <w:rPr>
          <w:rFonts w:ascii="Times New Roman" w:hAnsi="Times New Roman" w:cs="Times New Roman"/>
          <w:b/>
          <w:sz w:val="24"/>
          <w:szCs w:val="24"/>
        </w:rPr>
        <w:t>ов</w:t>
      </w:r>
      <w:r w:rsidRPr="00926A1A">
        <w:rPr>
          <w:rFonts w:ascii="Times New Roman" w:hAnsi="Times New Roman" w:cs="Times New Roman"/>
          <w:b/>
          <w:sz w:val="24"/>
          <w:szCs w:val="24"/>
        </w:rPr>
        <w:t>)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Теория: Творческие проекты. Практика: Представление творческих работ. «Благоустройство пришкольного участка», «Оформление клумб», «Приусадебный участок», «Оформление дорожек на пришкольном участке». Проекты оформления по подготовке к конкурсам, празднику «Росток», «Урожай». Выбор опытнической работы на лето. Формы занятия: Проектно - творческая деятельность, исследовательская деятельность, оформительская деятельность. </w:t>
      </w:r>
    </w:p>
    <w:p w:rsidR="00926A1A" w:rsidRDefault="00926A1A" w:rsidP="00225CB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26A1A">
        <w:rPr>
          <w:rFonts w:ascii="Times New Roman" w:hAnsi="Times New Roman" w:cs="Times New Roman"/>
          <w:b/>
          <w:sz w:val="24"/>
          <w:szCs w:val="24"/>
        </w:rPr>
        <w:t>Итоговое занятие. (</w:t>
      </w:r>
      <w:r w:rsidR="00CB3724">
        <w:rPr>
          <w:rFonts w:ascii="Times New Roman" w:hAnsi="Times New Roman" w:cs="Times New Roman"/>
          <w:b/>
          <w:sz w:val="24"/>
          <w:szCs w:val="24"/>
        </w:rPr>
        <w:t>2</w:t>
      </w:r>
      <w:r w:rsidRPr="00926A1A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81F6C">
        <w:rPr>
          <w:rFonts w:ascii="Times New Roman" w:hAnsi="Times New Roman" w:cs="Times New Roman"/>
          <w:b/>
          <w:sz w:val="24"/>
          <w:szCs w:val="24"/>
        </w:rPr>
        <w:t>а</w:t>
      </w:r>
      <w:r w:rsidRPr="00926A1A">
        <w:rPr>
          <w:rFonts w:ascii="Times New Roman" w:hAnsi="Times New Roman" w:cs="Times New Roman"/>
          <w:b/>
          <w:sz w:val="24"/>
          <w:szCs w:val="24"/>
        </w:rPr>
        <w:t>)</w:t>
      </w:r>
    </w:p>
    <w:p w:rsidR="00655C4A" w:rsidRPr="00926A1A" w:rsidRDefault="00926A1A" w:rsidP="00225CB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926A1A">
        <w:rPr>
          <w:rFonts w:ascii="Times New Roman" w:hAnsi="Times New Roman" w:cs="Times New Roman"/>
          <w:sz w:val="24"/>
          <w:szCs w:val="24"/>
        </w:rPr>
        <w:t xml:space="preserve"> Теория: Подведение итогов года. Практика: Оформление выставки. Награждение самых активных участников кружка. Оформление итоговой выставки. Игровая программа. Формы занятия: творческо-оформительская деятельность, игровая деятельность.</w:t>
      </w:r>
    </w:p>
    <w:p w:rsidR="00655C4A" w:rsidRDefault="00655C4A" w:rsidP="00225CB7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827D4F" w:rsidRPr="00827D4F" w:rsidRDefault="00827D4F" w:rsidP="00827D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7D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Условия реализации программы</w:t>
      </w:r>
    </w:p>
    <w:p w:rsidR="00827D4F" w:rsidRPr="00827D4F" w:rsidRDefault="00827D4F" w:rsidP="00827D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D4F">
        <w:rPr>
          <w:rFonts w:ascii="Times New Roman" w:hAnsi="Times New Roman" w:cs="Times New Roman"/>
          <w:b/>
          <w:sz w:val="24"/>
          <w:szCs w:val="24"/>
        </w:rPr>
        <w:t>Материально-технические условия</w:t>
      </w:r>
    </w:p>
    <w:p w:rsidR="00827D4F" w:rsidRPr="00827D4F" w:rsidRDefault="00827D4F" w:rsidP="00827D4F">
      <w:pPr>
        <w:jc w:val="both"/>
        <w:rPr>
          <w:rFonts w:ascii="Times New Roman" w:hAnsi="Times New Roman" w:cs="Times New Roman"/>
          <w:sz w:val="24"/>
          <w:szCs w:val="24"/>
        </w:rPr>
      </w:pPr>
      <w:r w:rsidRPr="00827D4F">
        <w:rPr>
          <w:rFonts w:ascii="Times New Roman" w:hAnsi="Times New Roman" w:cs="Times New Roman"/>
          <w:b/>
          <w:sz w:val="24"/>
          <w:szCs w:val="24"/>
        </w:rPr>
        <w:tab/>
      </w:r>
      <w:r w:rsidRPr="00827D4F">
        <w:rPr>
          <w:rFonts w:ascii="Times New Roman" w:hAnsi="Times New Roman" w:cs="Times New Roman"/>
          <w:i/>
          <w:sz w:val="24"/>
          <w:szCs w:val="24"/>
        </w:rPr>
        <w:t>1.Кабинет</w:t>
      </w:r>
      <w:r w:rsidRPr="00827D4F">
        <w:rPr>
          <w:rFonts w:ascii="Times New Roman" w:hAnsi="Times New Roman" w:cs="Times New Roman"/>
          <w:b/>
          <w:sz w:val="24"/>
          <w:szCs w:val="24"/>
        </w:rPr>
        <w:t>,</w:t>
      </w:r>
      <w:r w:rsidRPr="00827D4F">
        <w:rPr>
          <w:rFonts w:ascii="Times New Roman" w:hAnsi="Times New Roman" w:cs="Times New Roman"/>
          <w:sz w:val="24"/>
          <w:szCs w:val="24"/>
        </w:rPr>
        <w:t xml:space="preserve"> соответствующий требованиям</w:t>
      </w:r>
      <w:proofErr w:type="gramStart"/>
      <w:r w:rsidRPr="00827D4F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827D4F">
        <w:rPr>
          <w:rFonts w:ascii="Times New Roman" w:hAnsi="Times New Roman" w:cs="Times New Roman"/>
          <w:sz w:val="24"/>
          <w:szCs w:val="24"/>
        </w:rPr>
        <w:t>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 (температура 18-21 градус Цельсия; влажность воздуха в пределах 40-60 %, оснащенный раковиной с подводкой воды, мебель, соответствующая возрастным особенностям учащихся 8-10 лет); Госпожнадзора, антитеррористической безопасности.</w:t>
      </w:r>
    </w:p>
    <w:p w:rsidR="00827D4F" w:rsidRPr="00827D4F" w:rsidRDefault="00827D4F" w:rsidP="00827D4F">
      <w:pPr>
        <w:jc w:val="both"/>
        <w:rPr>
          <w:rFonts w:ascii="Times New Roman" w:hAnsi="Times New Roman" w:cs="Times New Roman"/>
          <w:sz w:val="24"/>
          <w:szCs w:val="24"/>
        </w:rPr>
      </w:pPr>
      <w:r w:rsidRPr="00827D4F">
        <w:rPr>
          <w:rFonts w:ascii="Times New Roman" w:hAnsi="Times New Roman" w:cs="Times New Roman"/>
          <w:i/>
          <w:sz w:val="24"/>
          <w:szCs w:val="24"/>
        </w:rPr>
        <w:t>Учебно-опытный участо</w:t>
      </w:r>
      <w:proofErr w:type="gramStart"/>
      <w:r w:rsidRPr="00827D4F">
        <w:rPr>
          <w:rFonts w:ascii="Times New Roman" w:hAnsi="Times New Roman" w:cs="Times New Roman"/>
          <w:i/>
          <w:sz w:val="24"/>
          <w:szCs w:val="24"/>
        </w:rPr>
        <w:t>к</w:t>
      </w:r>
      <w:r w:rsidRPr="00827D4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27D4F">
        <w:rPr>
          <w:rFonts w:ascii="Times New Roman" w:hAnsi="Times New Roman" w:cs="Times New Roman"/>
          <w:sz w:val="24"/>
          <w:szCs w:val="24"/>
        </w:rPr>
        <w:t>отделы «Овощные культуры», «Полевые культуры», производственный отдел, сад).</w:t>
      </w:r>
    </w:p>
    <w:p w:rsidR="00827D4F" w:rsidRPr="00827D4F" w:rsidRDefault="00827D4F" w:rsidP="00827D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7D4F">
        <w:rPr>
          <w:rFonts w:ascii="Times New Roman" w:hAnsi="Times New Roman" w:cs="Times New Roman"/>
          <w:b/>
          <w:sz w:val="24"/>
          <w:szCs w:val="24"/>
        </w:rPr>
        <w:tab/>
      </w:r>
      <w:r w:rsidRPr="00827D4F">
        <w:rPr>
          <w:rFonts w:ascii="Times New Roman" w:hAnsi="Times New Roman" w:cs="Times New Roman"/>
          <w:i/>
          <w:sz w:val="24"/>
          <w:szCs w:val="24"/>
        </w:rPr>
        <w:t>2. Оборудование</w:t>
      </w:r>
    </w:p>
    <w:p w:rsidR="00827D4F" w:rsidRPr="00827D4F" w:rsidRDefault="00827D4F" w:rsidP="00827D4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D4F">
        <w:rPr>
          <w:rFonts w:ascii="Times New Roman" w:hAnsi="Times New Roman" w:cs="Times New Roman"/>
          <w:sz w:val="24"/>
          <w:szCs w:val="24"/>
        </w:rPr>
        <w:t>учебная мебель: столы для теоретических и практических занятий – 12 шт., шкафы – 3 шт.; наборы семян (1 на 2 учащихся); гербарии растений (1 на 4 учащихся)</w:t>
      </w:r>
      <w:proofErr w:type="gramStart"/>
      <w:r w:rsidRPr="00827D4F">
        <w:rPr>
          <w:rFonts w:ascii="Times New Roman" w:hAnsi="Times New Roman" w:cs="Times New Roman"/>
          <w:sz w:val="24"/>
          <w:szCs w:val="24"/>
        </w:rPr>
        <w:t>;м</w:t>
      </w:r>
      <w:proofErr w:type="gramEnd"/>
      <w:r w:rsidRPr="00827D4F">
        <w:rPr>
          <w:rFonts w:ascii="Times New Roman" w:hAnsi="Times New Roman" w:cs="Times New Roman"/>
          <w:sz w:val="24"/>
          <w:szCs w:val="24"/>
        </w:rPr>
        <w:t xml:space="preserve">икроскоп </w:t>
      </w:r>
      <w:r w:rsidRPr="00827D4F">
        <w:rPr>
          <w:rFonts w:ascii="Times New Roman" w:hAnsi="Times New Roman" w:cs="Times New Roman"/>
          <w:sz w:val="24"/>
          <w:szCs w:val="24"/>
        </w:rPr>
        <w:lastRenderedPageBreak/>
        <w:t xml:space="preserve">033n Биомед-2 Монокулярный(1 на 4 учащихся);весы лабораторные EK-200I электронные  (1 на группу); лупы (1 на 2 человека); </w:t>
      </w:r>
      <w:proofErr w:type="gramStart"/>
      <w:r w:rsidRPr="00827D4F">
        <w:rPr>
          <w:rFonts w:ascii="Times New Roman" w:hAnsi="Times New Roman" w:cs="Times New Roman"/>
          <w:sz w:val="24"/>
          <w:szCs w:val="24"/>
        </w:rPr>
        <w:t>чашки Петри –20 шт., пробирки – 20 шт., штативы – 8 шт., пинцеты – 8 шт., фильтровальная бумага (1 набор на 4 человека), альбомы – 16 шт., карандаши, фломастеры (ассортимент), аудио- и видеоматериалы.</w:t>
      </w:r>
      <w:proofErr w:type="gramEnd"/>
    </w:p>
    <w:p w:rsidR="00655C4A" w:rsidRPr="0090340B" w:rsidRDefault="00827D4F" w:rsidP="009034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D4F">
        <w:rPr>
          <w:rFonts w:ascii="Times New Roman" w:hAnsi="Times New Roman" w:cs="Times New Roman"/>
          <w:i/>
          <w:sz w:val="24"/>
          <w:szCs w:val="24"/>
        </w:rPr>
        <w:t xml:space="preserve">3. </w:t>
      </w:r>
      <w:proofErr w:type="gramStart"/>
      <w:r w:rsidRPr="00827D4F">
        <w:rPr>
          <w:rFonts w:ascii="Times New Roman" w:hAnsi="Times New Roman" w:cs="Times New Roman"/>
          <w:i/>
          <w:sz w:val="24"/>
          <w:szCs w:val="24"/>
        </w:rPr>
        <w:t>Технические ресурсы:</w:t>
      </w:r>
      <w:r w:rsidRPr="00827D4F">
        <w:rPr>
          <w:rFonts w:ascii="Times New Roman" w:hAnsi="Times New Roman" w:cs="Times New Roman"/>
          <w:sz w:val="24"/>
          <w:szCs w:val="24"/>
        </w:rPr>
        <w:t xml:space="preserve"> компьютер -1 шт., проектор (мультимедиа) с экраном – 1 шт., фотоаппарат цифровой (зеркальный) – 1 шт.. принтер лазерный – 1 шт.,  сельскохозяйственный инвентарь (грабли, мотыги, лопаты) – в расчете на 15 человек.</w:t>
      </w:r>
      <w:proofErr w:type="gramEnd"/>
    </w:p>
    <w:p w:rsidR="00655C4A" w:rsidRP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5C4A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655C4A" w:rsidRP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55C4A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формирование ответственного отношения к обучению;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готовность и способность </w:t>
      </w:r>
      <w:proofErr w:type="gramStart"/>
      <w:r w:rsidRPr="00655C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55C4A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 окружающего мира;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формирование уважительного отношения к труду;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формирование основ экологической культуры;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развитие опыта экологически ориентированной рефлексивно-оценочной и практической деятельности в жизненных ситуациях.</w:t>
      </w:r>
    </w:p>
    <w:p w:rsidR="00655C4A" w:rsidRP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</w:t>
      </w:r>
      <w:r w:rsidRPr="00655C4A">
        <w:rPr>
          <w:rFonts w:ascii="Times New Roman" w:hAnsi="Times New Roman" w:cs="Times New Roman"/>
          <w:i/>
          <w:sz w:val="24"/>
          <w:szCs w:val="24"/>
        </w:rPr>
        <w:t xml:space="preserve">Метапредметные результаты: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умение самостоятельно планировать пути достижения целей;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осознанно выбирать наиболее эффективные способы решения учебных и познавательных задач;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умение соотносить свои действия с планируемыми результатами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осуществлять контроль своей деятельности в процессе достижения результата.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умение оценивать правильность выполнения учебной задачи, собственные возможности ее решения;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умение определять понятия, создавать обобщения, классифицировать, строить </w:t>
      </w:r>
      <w:proofErr w:type="gramStart"/>
      <w:r w:rsidRPr="00655C4A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55C4A">
        <w:rPr>
          <w:rFonts w:ascii="Times New Roman" w:hAnsi="Times New Roman" w:cs="Times New Roman"/>
          <w:sz w:val="24"/>
          <w:szCs w:val="24"/>
        </w:rPr>
        <w:t>, делать выводы;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55C4A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результаты: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овладеть методами опытнической и исследовательской работы.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i/>
          <w:sz w:val="24"/>
          <w:szCs w:val="24"/>
        </w:rPr>
        <w:t>По окончании обучения учащиеся должны знать:</w:t>
      </w:r>
      <w:r w:rsidRPr="00655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lastRenderedPageBreak/>
        <w:t xml:space="preserve">-правила техники безопасности при работе с инструментами (лопата, грабли, ножницы и другие);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как спланировать участок;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типы почв;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удобрения;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время сбора природно-растительного материала и способы его обработки;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-элементарные сведения о сельском хозяйстве (виды производимой продукции, названия);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культуры растений, выращиваемых на участке;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способы сбора семян и их хранение;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влияние пасынкования, органических подкормок на сроки созревания и качество плодов томатов;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правила высадки рассады в грунт, ухода за ней;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правила уборки урожая. Должны уметь: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правильно обращаться с инструментами в соответствии с правилами техники безопасности;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определять типы почв;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собирать и обрабатывать семена;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проверять семена на всхожесть;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выращивать один из видов указанных овощных культур от посадки до уборки урожая;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рационально использовать материалы;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вести дневники наблюдений;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уметь составлять проекты;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- уметь правильно ухаживать за растениями; </w:t>
      </w:r>
    </w:p>
    <w:p w:rsidR="00655C4A" w:rsidRDefault="00655C4A" w:rsidP="00263F3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>- уметь работать с разной литературой.</w:t>
      </w:r>
    </w:p>
    <w:p w:rsidR="0090340B" w:rsidRPr="00864A16" w:rsidRDefault="00655C4A" w:rsidP="00864A16">
      <w:pPr>
        <w:shd w:val="clear" w:color="auto" w:fill="FFFFFF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55C4A">
        <w:rPr>
          <w:rFonts w:ascii="Times New Roman" w:hAnsi="Times New Roman" w:cs="Times New Roman"/>
          <w:sz w:val="24"/>
          <w:szCs w:val="24"/>
        </w:rPr>
        <w:t xml:space="preserve"> - писать доклады на экологические темы, выступать с ними перед другими ребятами</w:t>
      </w:r>
    </w:p>
    <w:p w:rsidR="00414DDF" w:rsidRDefault="00414DDF">
      <w:pPr>
        <w:rPr>
          <w:rFonts w:ascii="Times New Roman" w:hAnsi="Times New Roman" w:cs="Times New Roman"/>
          <w:sz w:val="24"/>
          <w:szCs w:val="24"/>
        </w:rPr>
      </w:pP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ЛИТЕРАТУРА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iCs/>
          <w:sz w:val="24"/>
          <w:szCs w:val="24"/>
        </w:rPr>
        <w:tab/>
      </w:r>
      <w:r w:rsidRPr="00414DDF">
        <w:rPr>
          <w:rFonts w:ascii="Times New Roman" w:hAnsi="Times New Roman" w:cs="Times New Roman"/>
          <w:sz w:val="24"/>
          <w:szCs w:val="24"/>
        </w:rPr>
        <w:t xml:space="preserve">1. Агроэкология /В.А. Черников, Р.М. Алексахин и др.; Под ред. В.А. Черникова, А.И. Чекереса. - М.: Колос, 2000. - 536 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>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 xml:space="preserve">2. Андреев Ю.М. Овощеводство: Учебник для научного профессионального образования. -2-е изд., стереотип. - М.: Академия,2003. - 541 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3. Андрианова А.А. Исследовательская деятельность как форма экологического образования и воспитания учащихся // Исследовательская работа школьников. 2003.№ 3. – С. 92-96.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 xml:space="preserve">4. Агрономия: Учебное пособие для среднего профессионального образования/под ред. Н.Н. Третьякова.- М.:Академия,2004 - 473 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lastRenderedPageBreak/>
        <w:t>5.Ашихмина Т.Я. Школьный экологический мониторинг/ Под ред. Ашихминой Т.Я. – М.: «Агар», 2000.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6. Богородский О.В. основы сельскохозяйственной экологии: Учебное пособие. Иркутск: ИСХИ, 1995, 222 с.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7.Дежникова Н.С., Цветкова И.В. Экологический практикум: научный поиск, педагогический опыт, авторские проекты. Москва, 2001.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8.Демина Т.А. Экология, природопользование, охрана окружающей среды. М. Аспект Пресс», 2000.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9..Дукаревич Б.И. Самая полная энциклопедия умного огородника.- М.: АСТ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>Пб;Сова,2007 - 478 с.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 xml:space="preserve">10..Защита растений от болезней: Учебник для вузов /под ред. В.А. Шкаликова - 2-изд., испр. и доп. - М.: Колос, 2003 - 254 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>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11.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Кирюшин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 xml:space="preserve"> В.И. Экологические основы земледелия. - М.: Колос, 1996г.- 367 </w:t>
      </w:r>
      <w:proofErr w:type="gramStart"/>
      <w:r w:rsidRPr="00414D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14DDF">
        <w:rPr>
          <w:rFonts w:ascii="Times New Roman" w:hAnsi="Times New Roman" w:cs="Times New Roman"/>
          <w:sz w:val="24"/>
          <w:szCs w:val="24"/>
        </w:rPr>
        <w:t>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12. Плешаков А.А. Экология для младших школьников. М.: «Просвещение», 2005.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13. Симонова Л.П. Экологическое образование в начальной школе. Москва: «Академия», 2000.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13.Тупикин Е.И. Тематический контроль по общей биологии  с основами экологии. М.:«Интеллект – Центр», 2000.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>14. Руднянская Е.И и др. Экскурсии в природу. Волгоград, 2004.</w:t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  <w:r w:rsidRPr="00414DDF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  </w:t>
      </w:r>
    </w:p>
    <w:p w:rsidR="00827D4F" w:rsidRPr="00BD6B5B" w:rsidRDefault="00827D4F" w:rsidP="00414DD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DDF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="006F0E65" w:rsidRPr="00414DDF">
        <w:rPr>
          <w:rFonts w:ascii="Times New Roman" w:hAnsi="Times New Roman" w:cs="Times New Roman"/>
          <w:sz w:val="24"/>
          <w:szCs w:val="24"/>
        </w:rPr>
        <w:fldChar w:fldCharType="begin"/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 xml:space="preserve"> "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http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://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geography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.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kz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/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slovar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/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plan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-</w:instrText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mestnosti</w:instrText>
      </w:r>
      <w:r w:rsidRPr="00BD6B5B">
        <w:rPr>
          <w:rFonts w:ascii="Times New Roman" w:hAnsi="Times New Roman" w:cs="Times New Roman"/>
          <w:sz w:val="24"/>
          <w:szCs w:val="24"/>
          <w:lang w:val="en-US"/>
        </w:rPr>
        <w:instrText>/"</w:instrTex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separate"/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://</w:t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geography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.</w:t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kz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/</w:t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slovar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/</w:t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plan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-</w:t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mestnosti</w:t>
      </w:r>
      <w:r w:rsidRPr="00BD6B5B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/</w: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end"/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D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URL :</w:t>
      </w:r>
      <w:proofErr w:type="gramEnd"/>
      <w:r w:rsidR="006F0E65" w:rsidRPr="00414DDF">
        <w:rPr>
          <w:rFonts w:ascii="Times New Roman" w:hAnsi="Times New Roman" w:cs="Times New Roman"/>
          <w:sz w:val="24"/>
          <w:szCs w:val="24"/>
        </w:rPr>
        <w:fldChar w:fldCharType="begin"/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HYPERLINK "http://www.nauka-shop.com/mod/shop/productID/51814/"</w:instrTex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separate"/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http://www.nauka-shop.com/mod/shop/productID/51814/</w: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end"/>
      </w:r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D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URL :</w:t>
      </w:r>
      <w:proofErr w:type="gramEnd"/>
      <w:r w:rsidR="006F0E65" w:rsidRPr="00414DDF">
        <w:rPr>
          <w:rFonts w:ascii="Times New Roman" w:hAnsi="Times New Roman" w:cs="Times New Roman"/>
          <w:sz w:val="24"/>
          <w:szCs w:val="24"/>
        </w:rPr>
        <w:fldChar w:fldCharType="begin"/>
      </w:r>
      <w:r w:rsidRPr="00414DDF">
        <w:rPr>
          <w:rFonts w:ascii="Times New Roman" w:hAnsi="Times New Roman" w:cs="Times New Roman"/>
          <w:sz w:val="24"/>
          <w:szCs w:val="24"/>
          <w:lang w:val="en-US"/>
        </w:rPr>
        <w:instrText>HYPERLINK "http://www.anchem.ru/literature/books/muraviev/025.asp"</w:instrTex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separate"/>
      </w:r>
      <w:r w:rsidRPr="00414DDF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http://www.anchem.ru/literature/books/muraviev/025.asp</w: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end"/>
      </w:r>
    </w:p>
    <w:p w:rsidR="00827D4F" w:rsidRPr="00414DDF" w:rsidRDefault="00827D4F" w:rsidP="00414DDF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eastAsia="en-US"/>
        </w:rPr>
        <w:t>URL</w:t>
      </w:r>
      <w:proofErr w:type="gramStart"/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:</w:t>
      </w:r>
      <w:proofErr w:type="gramEnd"/>
      <w:r w:rsidR="006F0E65" w:rsidRPr="00414DDF">
        <w:rPr>
          <w:rFonts w:ascii="Times New Roman" w:hAnsi="Times New Roman" w:cs="Times New Roman"/>
          <w:sz w:val="24"/>
          <w:szCs w:val="24"/>
        </w:rPr>
        <w:fldChar w:fldCharType="begin"/>
      </w:r>
      <w:r w:rsidRPr="00414DDF">
        <w:rPr>
          <w:rFonts w:ascii="Times New Roman" w:hAnsi="Times New Roman" w:cs="Times New Roman"/>
          <w:sz w:val="24"/>
          <w:szCs w:val="24"/>
        </w:rPr>
        <w:instrText>HYPERLINK "http://fadr.msu.ru/"</w:instrTex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separate"/>
      </w:r>
      <w:r w:rsidRPr="00414DD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n-US"/>
        </w:rPr>
        <w:t>http://fadr.msu.ru</w: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end"/>
      </w:r>
      <w:r w:rsidRPr="00414DDF">
        <w:rPr>
          <w:rFonts w:ascii="Times New Roman" w:eastAsia="Calibri" w:hAnsi="Times New Roman" w:cs="Times New Roman"/>
          <w:sz w:val="24"/>
          <w:szCs w:val="24"/>
          <w:lang w:eastAsia="en-US"/>
        </w:rPr>
        <w:t>– детский телекоммуникационный проект «Экологическое содружество.</w:t>
      </w:r>
    </w:p>
    <w:p w:rsidR="00827D4F" w:rsidRPr="00414DDF" w:rsidRDefault="00827D4F" w:rsidP="00414DDF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eastAsia="en-US"/>
        </w:rPr>
        <w:t>URL</w:t>
      </w:r>
      <w:proofErr w:type="gramStart"/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:</w:t>
      </w:r>
      <w:proofErr w:type="gramEnd"/>
      <w:r w:rsidR="006F0E65" w:rsidRPr="00414DDF">
        <w:rPr>
          <w:rFonts w:ascii="Times New Roman" w:hAnsi="Times New Roman" w:cs="Times New Roman"/>
          <w:sz w:val="24"/>
          <w:szCs w:val="24"/>
        </w:rPr>
        <w:fldChar w:fldCharType="begin"/>
      </w:r>
      <w:r w:rsidRPr="00414DDF">
        <w:rPr>
          <w:rFonts w:ascii="Times New Roman" w:hAnsi="Times New Roman" w:cs="Times New Roman"/>
          <w:sz w:val="24"/>
          <w:szCs w:val="24"/>
        </w:rPr>
        <w:instrText>HYPERLINK "http://opr.tambov.gov.ru/"</w:instrTex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separate"/>
      </w:r>
      <w:r w:rsidRPr="00414DD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n-US"/>
        </w:rPr>
        <w:t>http://opr.tambov.gov.ru</w:t>
      </w:r>
      <w:r w:rsidR="006F0E65" w:rsidRPr="00414DDF">
        <w:rPr>
          <w:rFonts w:ascii="Times New Roman" w:hAnsi="Times New Roman" w:cs="Times New Roman"/>
          <w:sz w:val="24"/>
          <w:szCs w:val="24"/>
        </w:rPr>
        <w:fldChar w:fldCharType="end"/>
      </w:r>
      <w:r w:rsidRPr="00414D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управление по охране окружающей среды и природопользованию Тамбовской области.</w:t>
      </w:r>
    </w:p>
    <w:p w:rsidR="00827D4F" w:rsidRPr="00414DDF" w:rsidRDefault="00827D4F" w:rsidP="00414DDF">
      <w:pPr>
        <w:pStyle w:val="a3"/>
        <w:rPr>
          <w:rFonts w:ascii="Times New Roman" w:eastAsia="Calibri" w:hAnsi="Times New Roman" w:cs="Times New Roman"/>
          <w:color w:val="6666FF"/>
          <w:sz w:val="24"/>
          <w:szCs w:val="24"/>
          <w:u w:val="single"/>
          <w:lang w:eastAsia="en-US"/>
        </w:rPr>
      </w:pPr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eastAsia="en-US"/>
        </w:rPr>
        <w:t>URL</w:t>
      </w:r>
      <w:r w:rsidRPr="00414DD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: </w:t>
      </w:r>
      <w:hyperlink r:id="rId5" w:history="1"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http</w:t>
        </w:r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://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ggf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bsu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edu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ru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ElBook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</w:t>
        </w:r>
        <w:proofErr w:type="spellStart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Ekologia</w:t>
        </w:r>
        <w:proofErr w:type="spellEnd"/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</w:t>
        </w:r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text</w:t>
        </w:r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/1_19.</w:t>
        </w:r>
        <w:r w:rsidRPr="00414D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en-US"/>
          </w:rPr>
          <w:t>html</w:t>
        </w:r>
      </w:hyperlink>
    </w:p>
    <w:p w:rsidR="00827D4F" w:rsidRPr="00414DDF" w:rsidRDefault="00827D4F" w:rsidP="00414D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9631A3" w:rsidRDefault="009631A3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864A16" w:rsidRDefault="00864A16">
      <w:pPr>
        <w:rPr>
          <w:rFonts w:ascii="Times New Roman" w:hAnsi="Times New Roman" w:cs="Times New Roman"/>
          <w:sz w:val="24"/>
          <w:szCs w:val="24"/>
        </w:rPr>
      </w:pPr>
    </w:p>
    <w:p w:rsidR="009631A3" w:rsidRPr="009631A3" w:rsidRDefault="009631A3" w:rsidP="009631A3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631A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B44A96" w:rsidRDefault="00B44A96" w:rsidP="009631A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31A3" w:rsidRPr="009631A3" w:rsidRDefault="009631A3" w:rsidP="009631A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63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КАЛЕНДАРНЫЙ УЧЕБНЫЙ ГРАФИК </w:t>
      </w:r>
    </w:p>
    <w:p w:rsidR="009631A3" w:rsidRPr="009631A3" w:rsidRDefault="009631A3" w:rsidP="009631A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63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дополнительной общеразвивающей программы</w:t>
      </w:r>
    </w:p>
    <w:p w:rsidR="009631A3" w:rsidRPr="009631A3" w:rsidRDefault="009631A3" w:rsidP="0090340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63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«Агро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  <w:r w:rsidRPr="00963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 (стартовый уровень)</w:t>
      </w:r>
    </w:p>
    <w:tbl>
      <w:tblPr>
        <w:tblW w:w="1899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76"/>
        <w:gridCol w:w="775"/>
        <w:gridCol w:w="142"/>
        <w:gridCol w:w="3969"/>
        <w:gridCol w:w="709"/>
        <w:gridCol w:w="1417"/>
        <w:gridCol w:w="142"/>
        <w:gridCol w:w="1134"/>
        <w:gridCol w:w="142"/>
        <w:gridCol w:w="1485"/>
        <w:gridCol w:w="4220"/>
        <w:gridCol w:w="4220"/>
      </w:tblGrid>
      <w:tr w:rsidR="009631A3" w:rsidRPr="009631A3" w:rsidTr="00B44A96">
        <w:trPr>
          <w:gridAfter w:val="2"/>
          <w:wAfter w:w="8440" w:type="dxa"/>
          <w:cantSplit/>
          <w:trHeight w:val="1134"/>
        </w:trPr>
        <w:tc>
          <w:tcPr>
            <w:tcW w:w="643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17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проведе-ния</w:t>
            </w:r>
            <w:proofErr w:type="gramEnd"/>
          </w:p>
        </w:tc>
        <w:tc>
          <w:tcPr>
            <w:tcW w:w="3969" w:type="dxa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709" w:type="dxa"/>
            <w:textDirection w:val="btLr"/>
          </w:tcPr>
          <w:p w:rsidR="009631A3" w:rsidRPr="009631A3" w:rsidRDefault="009631A3" w:rsidP="0090340B">
            <w:pPr>
              <w:pStyle w:val="a3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417" w:type="dxa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</w:t>
            </w:r>
          </w:p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1276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</w:t>
            </w:r>
          </w:p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1627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</w:t>
            </w:r>
          </w:p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9631A3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1.Введение – 2 часа</w:t>
            </w:r>
          </w:p>
        </w:tc>
      </w:tr>
      <w:tr w:rsidR="009631A3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17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9631A3" w:rsidRPr="009631A3" w:rsidRDefault="009631A3" w:rsidP="0090340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программой. Инструктаж по технике безопасности. </w:t>
            </w:r>
          </w:p>
        </w:tc>
        <w:tc>
          <w:tcPr>
            <w:tcW w:w="709" w:type="dxa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Беседа, экскурсия </w:t>
            </w:r>
          </w:p>
        </w:tc>
        <w:tc>
          <w:tcPr>
            <w:tcW w:w="1276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кабинет, учебно-опытный участок</w:t>
            </w:r>
          </w:p>
        </w:tc>
        <w:tc>
          <w:tcPr>
            <w:tcW w:w="1627" w:type="dxa"/>
            <w:gridSpan w:val="2"/>
          </w:tcPr>
          <w:p w:rsidR="009631A3" w:rsidRPr="009631A3" w:rsidRDefault="009631A3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</w:t>
            </w:r>
          </w:p>
        </w:tc>
      </w:tr>
      <w:tr w:rsidR="0090340B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90340B" w:rsidRPr="009631A3" w:rsidRDefault="0090340B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7" w:type="dxa"/>
            <w:gridSpan w:val="2"/>
          </w:tcPr>
          <w:p w:rsidR="0090340B" w:rsidRPr="009631A3" w:rsidRDefault="0090340B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90340B" w:rsidRPr="009631A3" w:rsidRDefault="0090340B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Обзорная экскурсия</w:t>
            </w:r>
          </w:p>
        </w:tc>
        <w:tc>
          <w:tcPr>
            <w:tcW w:w="709" w:type="dxa"/>
          </w:tcPr>
          <w:p w:rsidR="0090340B" w:rsidRPr="009631A3" w:rsidRDefault="0090340B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90340B" w:rsidRPr="009631A3" w:rsidRDefault="0090340B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экскурсия </w:t>
            </w:r>
          </w:p>
        </w:tc>
        <w:tc>
          <w:tcPr>
            <w:tcW w:w="1276" w:type="dxa"/>
            <w:gridSpan w:val="2"/>
          </w:tcPr>
          <w:p w:rsidR="0090340B" w:rsidRPr="009631A3" w:rsidRDefault="0090340B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90340B" w:rsidRPr="009631A3" w:rsidRDefault="0090340B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</w:t>
            </w:r>
          </w:p>
        </w:tc>
      </w:tr>
      <w:tr w:rsidR="0090340B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90340B" w:rsidRPr="008A4400" w:rsidRDefault="0090340B" w:rsidP="008A44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44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1.Учебно-опытный участок (16 часов)</w:t>
            </w:r>
            <w:r w:rsidRPr="008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Заготовка продукции, семян. Теория: Заготовка продукции и семян. Переработка овощей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Заготовка продукции с учебно-опытного участка. Сбор урожая.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Очистка участка от остатков растений, внесение перегноя.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тическая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Перспективные технологии в борьбе с отходами на учебно-опытном участке, приусадебном участке. 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Опасные отходы в быту</w:t>
            </w:r>
            <w:proofErr w:type="gramStart"/>
            <w:r w:rsidRPr="00926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Проекты и предложения по борьбе с отходами.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просмотр видеоматериалов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Презентации 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Селекция в домашних условиях. Сорт и семена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Сбор семян, их сортировка, подготовка к зимнему хранению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тическая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Сбор семян, их сортировка, подготовка к зимнему хранению</w:t>
            </w:r>
          </w:p>
        </w:tc>
        <w:tc>
          <w:tcPr>
            <w:tcW w:w="709" w:type="dxa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тическая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8A4400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8A4400" w:rsidRPr="00432B96" w:rsidRDefault="00432B96" w:rsidP="00432B9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B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 2.  Что такое сельское хозяйство – (8 часов)</w:t>
            </w:r>
          </w:p>
        </w:tc>
      </w:tr>
      <w:tr w:rsidR="008A4400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8A4400" w:rsidRPr="009631A3" w:rsidRDefault="00432B96" w:rsidP="00432B9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7" w:type="dxa"/>
            <w:gridSpan w:val="2"/>
          </w:tcPr>
          <w:p w:rsidR="008A4400" w:rsidRPr="009631A3" w:rsidRDefault="008A4400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A4400" w:rsidRPr="009631A3" w:rsidRDefault="008A4400" w:rsidP="0037042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История возникновения сельского хозяйства. Традиции труда в </w:t>
            </w:r>
            <w:r w:rsidR="003704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республике Татарстан</w:t>
            </w:r>
          </w:p>
        </w:tc>
        <w:tc>
          <w:tcPr>
            <w:tcW w:w="709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8A4400" w:rsidRPr="009631A3" w:rsidRDefault="008A4400" w:rsidP="008A440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Викторина. Мастер-класс ««Что такое сельское хозяйство?»</w:t>
            </w:r>
          </w:p>
        </w:tc>
        <w:tc>
          <w:tcPr>
            <w:tcW w:w="709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викторина, мастер-класс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485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«Осенние работы на учебно-опытном  участке»</w:t>
            </w:r>
          </w:p>
        </w:tc>
        <w:tc>
          <w:tcPr>
            <w:tcW w:w="709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«Осенние работы на учебно-опытном  участке»</w:t>
            </w:r>
          </w:p>
        </w:tc>
        <w:tc>
          <w:tcPr>
            <w:tcW w:w="70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485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370421" w:rsidRPr="00CE573A" w:rsidRDefault="00370421" w:rsidP="00CE573A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57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</w:t>
            </w:r>
            <w:r w:rsidRPr="00CE57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«Природа и ее правила» - 22 часа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F75447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Понятие экологических факторов (свет, воздух, вода, почва).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9631A3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F75447" w:rsidRDefault="00370421" w:rsidP="00EE1B71">
            <w:pPr>
              <w:spacing w:after="16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Воздух и его значение. Лабораторная работа «Растения тоже дышат. Прорастание семян».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 работа в группах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F75447" w:rsidRDefault="00370421" w:rsidP="00EE1B71">
            <w:pPr>
              <w:spacing w:after="16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Вода и ее свойства.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 работа в группах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F75447" w:rsidRDefault="00370421" w:rsidP="00EE1B71">
            <w:pPr>
              <w:spacing w:after="16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Лабораторная работа Гидропоника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 работа в группах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70421" w:rsidRPr="00F75447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Понятие фотосинтеза. Лабораторная работа «Влияние света на рост растений и животных»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Лабораторное исследование (работа в мини-группах)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EE1B7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Дискуссия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70421" w:rsidRPr="00F75447" w:rsidRDefault="00370421" w:rsidP="00F75447">
            <w:pPr>
              <w:spacing w:after="16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Почва – живое или мёртвое вещество? Типы и виды почв.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 работа в группах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Дискуссия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93" w:type="dxa"/>
            <w:gridSpan w:val="3"/>
          </w:tcPr>
          <w:p w:rsidR="00370421" w:rsidRPr="00F75447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70421" w:rsidRPr="00F75447" w:rsidRDefault="00370421" w:rsidP="00F75447">
            <w:pPr>
              <w:spacing w:after="16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54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 «Повышение плодородия почвы». Мелиорация.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 работа в группах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Лабораторные работы «Исследование условий прорастания семян», «Живая раскраска. Наблюдение за сокодвижением у растений»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Лабораторное исследование (работа в мини-группах), эксперимент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«Работа на учебно-опытном  участке»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««Полив и подкормка комнатных растений»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Учебный кабинет,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Игра-конкурс «Земледельческая десятка»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Собеседование, игра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</w:t>
            </w:r>
          </w:p>
        </w:tc>
      </w:tr>
      <w:tr w:rsidR="00370421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370421" w:rsidRPr="00CE573A" w:rsidRDefault="00370421" w:rsidP="00F7544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57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Экологическая культура в школе и дома   12 часов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Как выявить мнение жителей об актуальных экологических проблемах. Формулирование темы, экологической проблемы.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Экология пришкольного участка Проекты «Определение уровня загрязнения воздуха на пришкольном участке»,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Пришкольный участок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Экология приусадебного участка. Проекты и предложения по сохранению окружающей среды.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Проект «Определение степени интенсивности движения транспорта на дороге возле приусадебного участка».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Учебный кабинет,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Комнатное цветоводство. Видовое разнообразие растений. Что необходимо растениям для жизни?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Календарь ухода за комнатными растениями.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Учебный кабинет,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567" w:type="dxa"/>
          </w:tcPr>
          <w:p w:rsidR="00370421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93" w:type="dxa"/>
            <w:gridSpan w:val="3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Защита комнатных растений от вредителей - тля, паутинный клещ, щитовка, червецы</w:t>
            </w:r>
          </w:p>
        </w:tc>
        <w:tc>
          <w:tcPr>
            <w:tcW w:w="709" w:type="dxa"/>
          </w:tcPr>
          <w:p w:rsidR="00370421" w:rsidRPr="009631A3" w:rsidRDefault="00370421" w:rsidP="00F7544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370421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370421" w:rsidRPr="00CE573A" w:rsidRDefault="00370421" w:rsidP="00735D06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Pr="00CE57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. Тема «Защита растений»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CE57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  часов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70421" w:rsidRPr="00066FB8" w:rsidRDefault="00370421" w:rsidP="00194D97">
            <w:pPr>
              <w:jc w:val="center"/>
              <w:rPr>
                <w:rFonts w:eastAsiaTheme="minorHAnsi"/>
                <w:lang w:eastAsia="en-US"/>
              </w:rPr>
            </w:pPr>
            <w:r w:rsidRPr="00066FB8">
              <w:rPr>
                <w:rFonts w:eastAsiaTheme="minorHAnsi"/>
                <w:lang w:eastAsia="en-US"/>
              </w:rPr>
              <w:t>Организационно-хозяйственные меры (севооборот, сортосмена, оздоровительные меры в семеноводстве)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70421" w:rsidRPr="00066FB8" w:rsidRDefault="00370421" w:rsidP="0019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66FB8">
              <w:rPr>
                <w:rFonts w:eastAsiaTheme="minorHAnsi"/>
                <w:lang w:eastAsia="en-US"/>
              </w:rPr>
              <w:t>Создание схемы севооборотов</w:t>
            </w:r>
            <w:proofErr w:type="gramStart"/>
            <w:r w:rsidRPr="00066FB8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.</w:t>
            </w:r>
            <w:proofErr w:type="gramEnd"/>
            <w:r w:rsidRPr="00066FB8">
              <w:rPr>
                <w:rFonts w:eastAsiaTheme="minorHAnsi"/>
                <w:lang w:eastAsia="en-US"/>
              </w:rPr>
              <w:t>Лекция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Организационно-хозяйственные меры. Практическая работа «Применение  агротехнических методов на школьном участке»</w:t>
            </w:r>
          </w:p>
        </w:tc>
        <w:tc>
          <w:tcPr>
            <w:tcW w:w="70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кабинет, 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Значение устойчивого сорта в становлении </w:t>
            </w:r>
            <w:proofErr w:type="gramStart"/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саморегулирующейся</w:t>
            </w:r>
            <w:proofErr w:type="gramEnd"/>
          </w:p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агроэкосистемы. Методы создания устойчивых сортов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Лабораторная работа «Оценка растений на устойчивость»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Лабораторное исследован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ие (работа в мини-группах), эксперимент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Консультация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Необходимость биологического метода защиты растений. Лабораторная работа «Использование микроорганизмов в биологической защите с вредными организмами»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Лабораторное исследование (работа в мини-группах), эксперимент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Химические способы защиты растений. Лабораторная работа «Разложение  пестицидов в почве»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Лабораторное исследование (работа в мини-группах), эксперимент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70421" w:rsidRPr="00735D06" w:rsidRDefault="00370421" w:rsidP="00194D97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35D06">
              <w:rPr>
                <w:rFonts w:ascii="Times New Roman" w:eastAsiaTheme="minorHAnsi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Классификация и ассортимент фунгицидов . Принципы подбора и перспективы применения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70421" w:rsidRPr="00735D06" w:rsidRDefault="00370421" w:rsidP="00194D97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35D06">
              <w:rPr>
                <w:rFonts w:ascii="Times New Roman" w:eastAsiaTheme="minorHAnsi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Химические средства борьбы с сорными растениями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70421" w:rsidRPr="00735D06" w:rsidRDefault="00370421" w:rsidP="00194D9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35D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Современная концепция интегрированной борьбы. Экономический порог вредоносности (ЭПВ)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лекция</w:t>
            </w:r>
          </w:p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735D06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D06">
              <w:rPr>
                <w:rFonts w:ascii="Times New Roman" w:eastAsiaTheme="minorHAnsi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Необходимость биологического метода защиты растений и его определение. Важнейшие формы взаимоотношений в природе. Способы использования энтомофагов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735D06" w:rsidRDefault="00370421" w:rsidP="00194D97">
            <w:pPr>
              <w:pStyle w:val="a3"/>
              <w:rPr>
                <w:rFonts w:ascii="Times New Roman" w:eastAsiaTheme="minorHAnsi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735D06">
              <w:rPr>
                <w:rFonts w:ascii="Times New Roman" w:eastAsiaTheme="minorHAnsi" w:hAnsi="Times New Roman" w:cs="Times New Roman"/>
                <w:noProof/>
                <w:sz w:val="24"/>
                <w:szCs w:val="24"/>
                <w:lang w:eastAsia="en-US"/>
              </w:rPr>
              <w:t>Классификация пестицидов по объектам применения, характеру поступления в организм и химическому составу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75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Викторина «Зашита растений»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викторина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Игра</w:t>
            </w:r>
          </w:p>
        </w:tc>
      </w:tr>
      <w:tr w:rsidR="00370421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Тема «Культурные растения» - 1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Растениеводство. Основные понятия. Зерноводство. Работа над проектом «Что в поле растет?»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Овощеводство.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Исследовательская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работа «Закладка опытов по выращиванию зеленных культур зимой в комнатных условиях»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ельская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Учебный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Картофелеводство. Технические и кормовые культуры.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«Подготовка семян к хранению и посеву»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Исследование, эксперимент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Беседа, 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Виртуальная экскурсия «Мичуринск - наукоград»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Декоративное растениеводство. Основы ландшафтного дизайна.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«Клумбы непрерывного цветения»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кабинет, зимний сад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Исследовательский</w:t>
            </w:r>
            <w:proofErr w:type="gramEnd"/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мини-проект «Что в поле растет?»</w:t>
            </w:r>
          </w:p>
        </w:tc>
        <w:tc>
          <w:tcPr>
            <w:tcW w:w="709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Мини-конференция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194D9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мини-проекта</w:t>
            </w:r>
          </w:p>
        </w:tc>
      </w:tr>
      <w:tr w:rsidR="00370421" w:rsidRPr="009631A3" w:rsidTr="00735D06">
        <w:trPr>
          <w:gridAfter w:val="2"/>
          <w:wAfter w:w="8440" w:type="dxa"/>
        </w:trPr>
        <w:tc>
          <w:tcPr>
            <w:tcW w:w="10558" w:type="dxa"/>
            <w:gridSpan w:val="11"/>
          </w:tcPr>
          <w:p w:rsidR="00370421" w:rsidRPr="003D5969" w:rsidRDefault="00370421" w:rsidP="003D59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>. Планирование и проектирование разновидностей участков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Теория: Планирование и проектирование пришкольного участка. Рельеф участка. Почва и климатические условия</w:t>
            </w:r>
            <w:r w:rsidRPr="00066FB8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 работы на участке. Выбор участка. Разбивка участка. Планирование отделов. Отделы учебно-опытного участка. Основной этап работы.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Планирование и проектирование учебно-опытного участка, приусадебного участка. Рельеф участка. Почва и климатические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Практика: Разравнивание грядок (рабаток) граблями, проведение бороздок по шнуру. Закладка опыта и наблюдение.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735D06">
        <w:tc>
          <w:tcPr>
            <w:tcW w:w="10558" w:type="dxa"/>
            <w:gridSpan w:val="11"/>
          </w:tcPr>
          <w:p w:rsidR="00370421" w:rsidRPr="00FD1850" w:rsidRDefault="00370421" w:rsidP="00FD185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>. Благоустройство и озеленение разного вида участков. Садоводство.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4220" w:type="dxa"/>
          </w:tcPr>
          <w:p w:rsidR="00370421" w:rsidRPr="009631A3" w:rsidRDefault="00370421" w:rsidP="007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Экскурсия в «Аксу-агро</w:t>
            </w:r>
            <w:r w:rsidRPr="00066FB8">
              <w:rPr>
                <w:rFonts w:eastAsiaTheme="minorHAnsi"/>
                <w:lang w:eastAsia="en-US"/>
              </w:rPr>
              <w:t>».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Теория: Огородничество. Размещение культур на учебно-опытном участке, приусадебном участке. Соблюдение севооборота. Обработка почвы.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подготовки семян к посеву: отбор крупных и здоровых </w:t>
            </w:r>
            <w:r w:rsidRPr="00926A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семян, замачивание и проращивание их. Посев. Выращивание рассады и ее посадка. Правила высадки рассады в открытый грунт.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ая работа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Учебно-опытный </w:t>
            </w: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участок</w:t>
            </w: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Практика: Очистка участка от остатков растений, внесения перегноя. Перекопка почвы. Подготовка делянки к посеву, посев семян, уход за ними.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Влияние удобрений на урожай корнеплодов, на рост и развитие цветочно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декоративных растений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учебно-опытного участка. Теория: Благоустройство и озеленение учебно-опытного участка, приусадебного участка. Организация озеленения. Современный дизайн. Парники и теплицы. Декоративно – художественное оформление.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Декоративно – художественное оформление. Использование цветочных растений. Цветы в озеленении. Клумбы. Бордюры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Плодовые и ягодные культуры. Характеристика некоторых сортов ягодников. Размножение. Удобрения и полив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просмотр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«Разбивка собственного сада».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</w:tcBorders>
          </w:tcPr>
          <w:p w:rsidR="00370421" w:rsidRPr="009631A3" w:rsidRDefault="00370421" w:rsidP="008776A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оекты презентации</w:t>
            </w:r>
          </w:p>
        </w:tc>
      </w:tr>
      <w:tr w:rsidR="00370421" w:rsidRPr="009631A3" w:rsidTr="00FD1850">
        <w:trPr>
          <w:trHeight w:val="410"/>
        </w:trPr>
        <w:tc>
          <w:tcPr>
            <w:tcW w:w="10558" w:type="dxa"/>
            <w:gridSpan w:val="11"/>
          </w:tcPr>
          <w:p w:rsidR="00370421" w:rsidRPr="00FD1850" w:rsidRDefault="00370421" w:rsidP="00FD185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>. Опытническое дело.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4220" w:type="dxa"/>
          </w:tcPr>
          <w:p w:rsidR="00370421" w:rsidRPr="009631A3" w:rsidRDefault="00370421" w:rsidP="00735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vAlign w:val="center"/>
          </w:tcPr>
          <w:p w:rsidR="00370421" w:rsidRPr="00066FB8" w:rsidRDefault="00370421" w:rsidP="00735D06">
            <w:pPr>
              <w:spacing w:after="160"/>
              <w:jc w:val="center"/>
              <w:rPr>
                <w:rFonts w:eastAsiaTheme="minorHAnsi"/>
                <w:lang w:eastAsia="en-US"/>
              </w:rPr>
            </w:pPr>
            <w:r w:rsidRPr="00066FB8">
              <w:rPr>
                <w:rFonts w:eastAsiaTheme="minorHAnsi"/>
                <w:lang w:eastAsia="en-US"/>
              </w:rPr>
              <w:t>Огород на подоконнике. Закладка опытов по выращиванию зеленных культур зимой в комнат</w:t>
            </w:r>
            <w:r>
              <w:rPr>
                <w:rFonts w:eastAsiaTheme="minorHAnsi"/>
                <w:lang w:eastAsia="en-US"/>
              </w:rPr>
              <w:t>ных условиях.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Выбор опытнической работы на лето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оекты 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Закладка и наблюдение. Ведение дневника наблюдения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оекты 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Закладка опыта «Влияние площади питания на урожай моркови»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оекты 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6A1A">
              <w:rPr>
                <w:rFonts w:ascii="Times New Roman" w:hAnsi="Times New Roman" w:cs="Times New Roman"/>
                <w:sz w:val="24"/>
                <w:szCs w:val="24"/>
              </w:rPr>
              <w:t>Закладка опыта «Влияние площади питания на урожай моркови»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практическая работа</w:t>
            </w: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Учебно-опытный участок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оекты презентации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68-</w:t>
            </w:r>
          </w:p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Default="00370421" w:rsidP="00FD185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2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Творческие проекты. </w:t>
            </w:r>
          </w:p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проектов</w:t>
            </w: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 Итоговое занятие – 2 часа</w:t>
            </w: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Подведение итогов по программе</w:t>
            </w:r>
          </w:p>
        </w:tc>
        <w:tc>
          <w:tcPr>
            <w:tcW w:w="709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31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Учебный кабинет</w:t>
            </w:r>
          </w:p>
        </w:tc>
        <w:tc>
          <w:tcPr>
            <w:tcW w:w="1627" w:type="dxa"/>
            <w:gridSpan w:val="2"/>
          </w:tcPr>
          <w:p w:rsidR="00370421" w:rsidRPr="009631A3" w:rsidRDefault="00370421" w:rsidP="00892DB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0421" w:rsidRPr="009631A3" w:rsidTr="00B44A96">
        <w:trPr>
          <w:gridAfter w:val="2"/>
          <w:wAfter w:w="8440" w:type="dxa"/>
        </w:trPr>
        <w:tc>
          <w:tcPr>
            <w:tcW w:w="643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gridSpan w:val="2"/>
          </w:tcPr>
          <w:p w:rsidR="00370421" w:rsidRPr="009631A3" w:rsidRDefault="00370421" w:rsidP="00735D0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631A3" w:rsidRPr="009631A3" w:rsidRDefault="009631A3" w:rsidP="009631A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31A3" w:rsidRPr="009631A3" w:rsidRDefault="009631A3" w:rsidP="009631A3">
      <w:pPr>
        <w:ind w:right="-1"/>
        <w:jc w:val="both"/>
        <w:rPr>
          <w:rFonts w:ascii="Times New Roman" w:hAnsi="Times New Roman" w:cs="Times New Roman"/>
          <w:caps/>
        </w:rPr>
      </w:pPr>
    </w:p>
    <w:p w:rsidR="009631A3" w:rsidRPr="009631A3" w:rsidRDefault="009631A3" w:rsidP="009631A3">
      <w:pPr>
        <w:ind w:right="-1"/>
        <w:jc w:val="both"/>
        <w:rPr>
          <w:rFonts w:ascii="Times New Roman" w:hAnsi="Times New Roman" w:cs="Times New Roman"/>
          <w:caps/>
        </w:rPr>
      </w:pPr>
    </w:p>
    <w:p w:rsidR="009631A3" w:rsidRPr="009631A3" w:rsidRDefault="009631A3" w:rsidP="009631A3">
      <w:pPr>
        <w:ind w:right="-1"/>
        <w:jc w:val="both"/>
        <w:rPr>
          <w:rFonts w:ascii="Times New Roman" w:hAnsi="Times New Roman" w:cs="Times New Roman"/>
          <w:caps/>
        </w:rPr>
      </w:pPr>
    </w:p>
    <w:p w:rsidR="009631A3" w:rsidRPr="009631A3" w:rsidRDefault="009631A3" w:rsidP="009631A3">
      <w:pPr>
        <w:ind w:right="-1"/>
        <w:jc w:val="both"/>
        <w:rPr>
          <w:rFonts w:ascii="Times New Roman" w:hAnsi="Times New Roman" w:cs="Times New Roman"/>
          <w:caps/>
        </w:rPr>
      </w:pPr>
    </w:p>
    <w:p w:rsidR="009631A3" w:rsidRPr="009631A3" w:rsidRDefault="009631A3">
      <w:pPr>
        <w:rPr>
          <w:rFonts w:ascii="Times New Roman" w:hAnsi="Times New Roman" w:cs="Times New Roman"/>
          <w:sz w:val="24"/>
          <w:szCs w:val="24"/>
        </w:rPr>
      </w:pPr>
    </w:p>
    <w:sectPr w:rsidR="009631A3" w:rsidRPr="009631A3" w:rsidSect="005F324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A66DE"/>
    <w:multiLevelType w:val="hybridMultilevel"/>
    <w:tmpl w:val="1A8CA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EE3741"/>
    <w:multiLevelType w:val="hybridMultilevel"/>
    <w:tmpl w:val="060EB760"/>
    <w:lvl w:ilvl="0" w:tplc="7B34E8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5CB7"/>
    <w:rsid w:val="00081F6C"/>
    <w:rsid w:val="00194D97"/>
    <w:rsid w:val="00225CB7"/>
    <w:rsid w:val="00263F39"/>
    <w:rsid w:val="00354293"/>
    <w:rsid w:val="00370421"/>
    <w:rsid w:val="00372121"/>
    <w:rsid w:val="003D5969"/>
    <w:rsid w:val="00414DDF"/>
    <w:rsid w:val="00432B96"/>
    <w:rsid w:val="004412EC"/>
    <w:rsid w:val="005F3248"/>
    <w:rsid w:val="00626C1E"/>
    <w:rsid w:val="00655C4A"/>
    <w:rsid w:val="006C79B3"/>
    <w:rsid w:val="006F0E65"/>
    <w:rsid w:val="00714C50"/>
    <w:rsid w:val="007167F4"/>
    <w:rsid w:val="00735D06"/>
    <w:rsid w:val="00827D4F"/>
    <w:rsid w:val="00864A16"/>
    <w:rsid w:val="008776A8"/>
    <w:rsid w:val="00892DBB"/>
    <w:rsid w:val="008A4400"/>
    <w:rsid w:val="0090340B"/>
    <w:rsid w:val="00926A1A"/>
    <w:rsid w:val="009631A3"/>
    <w:rsid w:val="00A45592"/>
    <w:rsid w:val="00B44A8C"/>
    <w:rsid w:val="00B44A96"/>
    <w:rsid w:val="00BD6B5B"/>
    <w:rsid w:val="00C614D6"/>
    <w:rsid w:val="00CB3724"/>
    <w:rsid w:val="00CE09B2"/>
    <w:rsid w:val="00CE573A"/>
    <w:rsid w:val="00CF34B8"/>
    <w:rsid w:val="00E70979"/>
    <w:rsid w:val="00EE1B71"/>
    <w:rsid w:val="00F31472"/>
    <w:rsid w:val="00F75447"/>
    <w:rsid w:val="00FD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8C"/>
  </w:style>
  <w:style w:type="paragraph" w:styleId="4">
    <w:name w:val="heading 4"/>
    <w:basedOn w:val="a"/>
    <w:next w:val="a"/>
    <w:link w:val="40"/>
    <w:qFormat/>
    <w:rsid w:val="009631A3"/>
    <w:pPr>
      <w:keepNext/>
      <w:tabs>
        <w:tab w:val="left" w:pos="1140"/>
      </w:tabs>
      <w:spacing w:after="0" w:line="240" w:lineRule="auto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9631A3"/>
    <w:pPr>
      <w:keepNext/>
      <w:tabs>
        <w:tab w:val="left" w:pos="1140"/>
      </w:tabs>
      <w:spacing w:after="0" w:line="240" w:lineRule="auto"/>
      <w:outlineLvl w:val="4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5CB7"/>
    <w:pPr>
      <w:spacing w:after="0" w:line="240" w:lineRule="auto"/>
    </w:pPr>
  </w:style>
  <w:style w:type="character" w:customStyle="1" w:styleId="FontStyle41">
    <w:name w:val="Font Style41"/>
    <w:uiPriority w:val="99"/>
    <w:rsid w:val="00F3147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F31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4412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70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9631A3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9631A3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gf.bsu.edu.ru/ElBook/Ekologia/text/1_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22</Pages>
  <Words>6567</Words>
  <Characters>37435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15</cp:revision>
  <cp:lastPrinted>2024-09-20T03:56:00Z</cp:lastPrinted>
  <dcterms:created xsi:type="dcterms:W3CDTF">2023-09-12T15:28:00Z</dcterms:created>
  <dcterms:modified xsi:type="dcterms:W3CDTF">2024-09-20T09:38:00Z</dcterms:modified>
</cp:coreProperties>
</file>